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Default="00B66EE0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 xml:space="preserve">H  O  T  A  R </w:t>
      </w:r>
      <w:r w:rsidR="00666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>A  R  E  A  NR</w:t>
      </w:r>
      <w:r w:rsidR="00552D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727"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E025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11DF" w:rsidRPr="00666065" w:rsidRDefault="001C11DF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din  </w:t>
      </w:r>
      <w:r w:rsidR="00B37727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1C11DF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0E4369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C11DF" w:rsidRPr="00666065" w:rsidRDefault="001C11DF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>DINEI DE ZI  a sedintei</w:t>
      </w:r>
      <w:r w:rsidR="00D43868">
        <w:rPr>
          <w:rFonts w:ascii="Times New Roman" w:hAnsi="Times New Roman" w:cs="Times New Roman"/>
          <w:b/>
          <w:sz w:val="24"/>
          <w:szCs w:val="24"/>
        </w:rPr>
        <w:t xml:space="preserve"> ordinare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65">
        <w:rPr>
          <w:rFonts w:ascii="Times New Roman" w:hAnsi="Times New Roman" w:cs="Times New Roman"/>
          <w:b/>
          <w:sz w:val="24"/>
          <w:szCs w:val="24"/>
        </w:rPr>
        <w:t>de lucru a Consiliului Local Zerind</w:t>
      </w:r>
      <w:r w:rsidR="00B37727">
        <w:rPr>
          <w:rFonts w:ascii="Times New Roman" w:hAnsi="Times New Roman" w:cs="Times New Roman"/>
          <w:b/>
          <w:sz w:val="24"/>
          <w:szCs w:val="24"/>
        </w:rPr>
        <w:t>, din data de  31</w:t>
      </w:r>
      <w:r w:rsidR="001C11DF">
        <w:rPr>
          <w:rFonts w:ascii="Times New Roman" w:hAnsi="Times New Roman" w:cs="Times New Roman"/>
          <w:b/>
          <w:sz w:val="24"/>
          <w:szCs w:val="24"/>
        </w:rPr>
        <w:t>.07.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27">
        <w:rPr>
          <w:rFonts w:ascii="Times New Roman" w:hAnsi="Times New Roman" w:cs="Times New Roman"/>
          <w:b/>
          <w:sz w:val="24"/>
          <w:szCs w:val="24"/>
        </w:rPr>
        <w:t>ordinara pentru data de  31.</w:t>
      </w:r>
      <w:r w:rsidR="001C11DF">
        <w:rPr>
          <w:rFonts w:ascii="Times New Roman" w:hAnsi="Times New Roman" w:cs="Times New Roman"/>
          <w:b/>
          <w:sz w:val="24"/>
          <w:szCs w:val="24"/>
        </w:rPr>
        <w:t>07</w:t>
      </w:r>
      <w:r w:rsidR="004F7135">
        <w:rPr>
          <w:rFonts w:ascii="Times New Roman" w:hAnsi="Times New Roman" w:cs="Times New Roman"/>
          <w:b/>
          <w:sz w:val="24"/>
          <w:szCs w:val="24"/>
        </w:rPr>
        <w:t>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2775C4" w:rsidRDefault="002775C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E4369" w:rsidRDefault="001C11DF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-Prevederile </w:t>
      </w:r>
      <w:r w:rsidR="00B37727">
        <w:rPr>
          <w:rFonts w:ascii="Times New Roman" w:hAnsi="Times New Roman" w:cs="Times New Roman"/>
          <w:sz w:val="24"/>
          <w:szCs w:val="24"/>
        </w:rPr>
        <w:t>art.134.alin.(3) lit.a.;</w:t>
      </w:r>
      <w:r>
        <w:rPr>
          <w:rFonts w:ascii="Times New Roman" w:hAnsi="Times New Roman" w:cs="Times New Roman"/>
          <w:sz w:val="24"/>
          <w:szCs w:val="24"/>
        </w:rPr>
        <w:t xml:space="preserve"> art.135 alin.(7 )din OUG nr 57/2019 privind Codul Administrativ;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>-Numarul voturil</w:t>
      </w:r>
      <w:r w:rsidR="0030116E" w:rsidRPr="000E4369">
        <w:rPr>
          <w:rFonts w:ascii="Times New Roman" w:hAnsi="Times New Roman" w:cs="Times New Roman"/>
          <w:sz w:val="24"/>
          <w:szCs w:val="24"/>
        </w:rPr>
        <w:t>o</w:t>
      </w:r>
      <w:r w:rsidR="00666065" w:rsidRPr="000E4369">
        <w:rPr>
          <w:rFonts w:ascii="Times New Roman" w:hAnsi="Times New Roman" w:cs="Times New Roman"/>
          <w:sz w:val="24"/>
          <w:szCs w:val="24"/>
        </w:rPr>
        <w:t xml:space="preserve">r </w:t>
      </w:r>
      <w:r w:rsidR="00437C9F">
        <w:rPr>
          <w:rFonts w:ascii="Times New Roman" w:hAnsi="Times New Roman" w:cs="Times New Roman"/>
          <w:sz w:val="24"/>
          <w:szCs w:val="24"/>
        </w:rPr>
        <w:t>exprimate ale consilierilor 8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Pr="000E4369">
        <w:rPr>
          <w:rFonts w:ascii="Times New Roman" w:hAnsi="Times New Roman" w:cs="Times New Roman"/>
          <w:sz w:val="24"/>
          <w:szCs w:val="24"/>
        </w:rPr>
        <w:t>voturi ,,pentru,</w:t>
      </w:r>
      <w:r w:rsidR="0030116E" w:rsidRPr="000E4369">
        <w:rPr>
          <w:rFonts w:ascii="Times New Roman" w:hAnsi="Times New Roman" w:cs="Times New Roman"/>
          <w:sz w:val="24"/>
          <w:szCs w:val="24"/>
        </w:rPr>
        <w:t xml:space="preserve">, astfel exprimat de catre cei </w:t>
      </w:r>
      <w:r w:rsidR="00393B83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437C9F">
        <w:rPr>
          <w:rFonts w:ascii="Times New Roman" w:hAnsi="Times New Roman" w:cs="Times New Roman"/>
          <w:sz w:val="24"/>
          <w:szCs w:val="24"/>
        </w:rPr>
        <w:t xml:space="preserve">8 </w:t>
      </w:r>
      <w:r w:rsidRPr="000E4369">
        <w:rPr>
          <w:rFonts w:ascii="Times New Roman" w:hAnsi="Times New Roman" w:cs="Times New Roman"/>
          <w:sz w:val="24"/>
          <w:szCs w:val="24"/>
        </w:rPr>
        <w:t>consilieri prezenti,din totalul de 9 consili</w:t>
      </w:r>
      <w:r w:rsidR="0058544A" w:rsidRPr="000E4369">
        <w:rPr>
          <w:rFonts w:ascii="Times New Roman" w:hAnsi="Times New Roman" w:cs="Times New Roman"/>
          <w:sz w:val="24"/>
          <w:szCs w:val="24"/>
        </w:rPr>
        <w:t>eri locali in functie.</w:t>
      </w: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Pr="00B37727" w:rsidRDefault="008B47E4" w:rsidP="008B47E4">
      <w:pPr>
        <w:pStyle w:val="NoSpacing"/>
        <w:rPr>
          <w:rFonts w:ascii="Times New Roman" w:hAnsi="Times New Roman" w:cs="Times New Roman"/>
          <w:b/>
        </w:rPr>
      </w:pPr>
      <w:r w:rsidRPr="00B37727">
        <w:rPr>
          <w:rFonts w:ascii="Times New Roman" w:hAnsi="Times New Roman" w:cs="Times New Roman"/>
          <w:b/>
          <w:bCs/>
        </w:rPr>
        <w:t>Art.1.-</w:t>
      </w:r>
      <w:r w:rsidRPr="00B37727">
        <w:rPr>
          <w:rFonts w:ascii="Times New Roman" w:hAnsi="Times New Roman" w:cs="Times New Roman"/>
          <w:b/>
        </w:rPr>
        <w:t xml:space="preserve">  Se aproba </w:t>
      </w:r>
      <w:r w:rsidR="00B1008A" w:rsidRPr="00B37727">
        <w:rPr>
          <w:rFonts w:ascii="Times New Roman" w:hAnsi="Times New Roman" w:cs="Times New Roman"/>
          <w:b/>
        </w:rPr>
        <w:t xml:space="preserve"> ORDINEA DE ZI  a sedintei</w:t>
      </w:r>
      <w:r w:rsidRPr="00B37727">
        <w:rPr>
          <w:rFonts w:ascii="Times New Roman" w:hAnsi="Times New Roman" w:cs="Times New Roman"/>
          <w:b/>
        </w:rPr>
        <w:t xml:space="preserve"> </w:t>
      </w:r>
      <w:r w:rsidR="00D43868" w:rsidRPr="00B37727">
        <w:rPr>
          <w:rFonts w:ascii="Times New Roman" w:hAnsi="Times New Roman" w:cs="Times New Roman"/>
          <w:b/>
        </w:rPr>
        <w:t xml:space="preserve">ordinare </w:t>
      </w:r>
      <w:r w:rsidRPr="00B37727">
        <w:rPr>
          <w:rFonts w:ascii="Times New Roman" w:hAnsi="Times New Roman" w:cs="Times New Roman"/>
          <w:b/>
        </w:rPr>
        <w:t>de lucru a Consiliul</w:t>
      </w:r>
      <w:r w:rsidR="00B06D53" w:rsidRPr="00B37727">
        <w:rPr>
          <w:rFonts w:ascii="Times New Roman" w:hAnsi="Times New Roman" w:cs="Times New Roman"/>
          <w:b/>
        </w:rPr>
        <w:t xml:space="preserve">ui </w:t>
      </w:r>
      <w:r w:rsidR="00972A71" w:rsidRPr="00B37727">
        <w:rPr>
          <w:rFonts w:ascii="Times New Roman" w:hAnsi="Times New Roman" w:cs="Times New Roman"/>
          <w:b/>
        </w:rPr>
        <w:t>L</w:t>
      </w:r>
      <w:r w:rsidR="00D970B0" w:rsidRPr="00B37727">
        <w:rPr>
          <w:rFonts w:ascii="Times New Roman" w:hAnsi="Times New Roman" w:cs="Times New Roman"/>
          <w:b/>
        </w:rPr>
        <w:t xml:space="preserve">ocal  Zerind din data  de  </w:t>
      </w:r>
      <w:r w:rsidR="00B37727" w:rsidRPr="00B37727">
        <w:rPr>
          <w:rFonts w:ascii="Times New Roman" w:hAnsi="Times New Roman" w:cs="Times New Roman"/>
          <w:b/>
        </w:rPr>
        <w:t>31</w:t>
      </w:r>
      <w:r w:rsidR="001C11DF" w:rsidRPr="00B37727">
        <w:rPr>
          <w:rFonts w:ascii="Times New Roman" w:hAnsi="Times New Roman" w:cs="Times New Roman"/>
          <w:b/>
        </w:rPr>
        <w:t>.07</w:t>
      </w:r>
      <w:r w:rsidR="000E4369" w:rsidRPr="00B37727">
        <w:rPr>
          <w:rFonts w:ascii="Times New Roman" w:hAnsi="Times New Roman" w:cs="Times New Roman"/>
          <w:b/>
        </w:rPr>
        <w:t xml:space="preserve">.2019 </w:t>
      </w:r>
      <w:r w:rsidR="00B3349B" w:rsidRPr="00B37727">
        <w:rPr>
          <w:rFonts w:ascii="Times New Roman" w:hAnsi="Times New Roman" w:cs="Times New Roman"/>
          <w:b/>
        </w:rPr>
        <w:t>.</w:t>
      </w:r>
      <w:r w:rsidR="00B3548D" w:rsidRPr="00B37727">
        <w:rPr>
          <w:rFonts w:ascii="Times New Roman" w:hAnsi="Times New Roman" w:cs="Times New Roman"/>
          <w:b/>
        </w:rPr>
        <w:t xml:space="preserve">cu modificarea </w:t>
      </w:r>
      <w:r w:rsidR="00437C9F" w:rsidRPr="00B37727">
        <w:rPr>
          <w:rFonts w:ascii="Times New Roman" w:hAnsi="Times New Roman" w:cs="Times New Roman"/>
          <w:b/>
        </w:rPr>
        <w:t>ac</w:t>
      </w:r>
      <w:r w:rsidR="001C11DF" w:rsidRPr="00B37727">
        <w:rPr>
          <w:rFonts w:ascii="Times New Roman" w:hAnsi="Times New Roman" w:cs="Times New Roman"/>
          <w:b/>
        </w:rPr>
        <w:t xml:space="preserve">esteia prin </w:t>
      </w:r>
      <w:r w:rsidR="00B37727" w:rsidRPr="00B37727">
        <w:rPr>
          <w:rFonts w:ascii="Times New Roman" w:hAnsi="Times New Roman" w:cs="Times New Roman"/>
          <w:b/>
        </w:rPr>
        <w:t>suplimentarea acesteia cu un proiect de hotarare.</w:t>
      </w:r>
    </w:p>
    <w:p w:rsidR="008B47E4" w:rsidRPr="00B37727" w:rsidRDefault="008B47E4" w:rsidP="008B47E4">
      <w:pPr>
        <w:pStyle w:val="NoSpacing"/>
        <w:rPr>
          <w:rFonts w:ascii="Times New Roman" w:hAnsi="Times New Roman" w:cs="Times New Roman"/>
          <w:b/>
        </w:rPr>
      </w:pPr>
      <w:r w:rsidRPr="00B37727">
        <w:rPr>
          <w:rFonts w:ascii="Times New Roman" w:hAnsi="Times New Roman" w:cs="Times New Roman"/>
          <w:b/>
        </w:rPr>
        <w:t>ORDINEA DE ZI:</w:t>
      </w:r>
    </w:p>
    <w:p w:rsidR="00B37727" w:rsidRPr="00B37727" w:rsidRDefault="00B37727" w:rsidP="008B47E4">
      <w:pPr>
        <w:pStyle w:val="NoSpacing"/>
        <w:rPr>
          <w:rFonts w:ascii="Times New Roman" w:hAnsi="Times New Roman" w:cs="Times New Roman"/>
          <w:b/>
        </w:rPr>
      </w:pPr>
    </w:p>
    <w:p w:rsidR="00B37727" w:rsidRPr="00B37727" w:rsidRDefault="00B37727" w:rsidP="00B37727">
      <w:pPr>
        <w:pStyle w:val="NoSpacing"/>
        <w:rPr>
          <w:rFonts w:ascii="Times New Roman" w:hAnsi="Times New Roman" w:cs="Times New Roman"/>
          <w:b/>
        </w:rPr>
      </w:pPr>
      <w:r w:rsidRPr="00B37727">
        <w:rPr>
          <w:rFonts w:ascii="Times New Roman" w:hAnsi="Times New Roman" w:cs="Times New Roman"/>
          <w:b/>
        </w:rPr>
        <w:t>1</w:t>
      </w:r>
      <w:r w:rsidRPr="00B37727">
        <w:rPr>
          <w:rFonts w:ascii="Times New Roman" w:hAnsi="Times New Roman" w:cs="Times New Roman"/>
          <w:b/>
          <w:lang w:val="fr-FR"/>
        </w:rPr>
        <w:t>.</w:t>
      </w:r>
      <w:r w:rsidRPr="00B37727">
        <w:rPr>
          <w:rFonts w:ascii="Times New Roman" w:hAnsi="Times New Roman" w:cs="Times New Roman"/>
        </w:rPr>
        <w:t xml:space="preserve"> </w:t>
      </w:r>
      <w:r w:rsidRPr="00B37727">
        <w:rPr>
          <w:rFonts w:ascii="Times New Roman" w:eastAsia="AvenirNextLTPro-Regular" w:hAnsi="Times New Roman" w:cs="Times New Roman"/>
          <w:b/>
          <w:color w:val="00000A"/>
        </w:rPr>
        <w:t>PROIECT DE HOTARARE</w:t>
      </w:r>
      <w:r w:rsidRPr="00B37727">
        <w:rPr>
          <w:rFonts w:ascii="Times New Roman" w:eastAsia="AvenirNextLTPro-Regular" w:hAnsi="Times New Roman" w:cs="Times New Roman"/>
          <w:color w:val="00000A"/>
        </w:rPr>
        <w:t xml:space="preserve"> </w:t>
      </w:r>
      <w:r w:rsidRPr="00B37727">
        <w:rPr>
          <w:rFonts w:ascii="Times New Roman" w:hAnsi="Times New Roman" w:cs="Times New Roman"/>
          <w:b/>
        </w:rPr>
        <w:t>privind aprobarea rectificării bugetului local si planului de investitii al Consiliului Local Zerind pe anul 2019</w:t>
      </w:r>
    </w:p>
    <w:p w:rsidR="00B37727" w:rsidRPr="00B37727" w:rsidRDefault="00B37727" w:rsidP="00B37727">
      <w:pPr>
        <w:pStyle w:val="NoSpacing"/>
        <w:rPr>
          <w:rFonts w:ascii="Times New Roman" w:hAnsi="Times New Roman" w:cs="Times New Roman"/>
          <w:b/>
        </w:rPr>
      </w:pPr>
    </w:p>
    <w:p w:rsidR="00B37727" w:rsidRPr="00B37727" w:rsidRDefault="00B37727" w:rsidP="00B37727">
      <w:pPr>
        <w:pStyle w:val="NoSpacing"/>
        <w:rPr>
          <w:rFonts w:ascii="Times New Roman" w:eastAsia="AvenirNextLTPro-Regular" w:hAnsi="Times New Roman" w:cs="Times New Roman"/>
          <w:color w:val="00000A"/>
        </w:rPr>
      </w:pPr>
      <w:r w:rsidRPr="00B37727">
        <w:rPr>
          <w:rFonts w:ascii="Times New Roman" w:eastAsia="AvenirNextLTPro-Regular" w:hAnsi="Times New Roman" w:cs="Times New Roman"/>
          <w:color w:val="00000A"/>
        </w:rPr>
        <w:t xml:space="preserve"> </w:t>
      </w:r>
      <w:r w:rsidRPr="00B37727">
        <w:rPr>
          <w:rFonts w:ascii="Times New Roman" w:hAnsi="Times New Roman" w:cs="Times New Roman"/>
          <w:b/>
        </w:rPr>
        <w:t>2</w:t>
      </w:r>
      <w:r w:rsidRPr="00B37727">
        <w:rPr>
          <w:rFonts w:ascii="Times New Roman" w:hAnsi="Times New Roman" w:cs="Times New Roman"/>
          <w:b/>
          <w:lang w:val="fr-FR"/>
        </w:rPr>
        <w:t>.</w:t>
      </w:r>
      <w:r w:rsidRPr="00B37727">
        <w:rPr>
          <w:rFonts w:ascii="Times New Roman" w:hAnsi="Times New Roman" w:cs="Times New Roman"/>
        </w:rPr>
        <w:t xml:space="preserve"> </w:t>
      </w:r>
      <w:r w:rsidRPr="00B37727">
        <w:rPr>
          <w:rFonts w:ascii="Times New Roman" w:eastAsia="AvenirNextLTPro-Regular" w:hAnsi="Times New Roman" w:cs="Times New Roman"/>
          <w:b/>
          <w:color w:val="00000A"/>
        </w:rPr>
        <w:t>PROIECT DE HOTARARE</w:t>
      </w:r>
      <w:r w:rsidRPr="00B37727">
        <w:rPr>
          <w:rFonts w:ascii="Times New Roman" w:hAnsi="Times New Roman" w:cs="Times New Roman"/>
          <w:b/>
        </w:rPr>
        <w:t xml:space="preserve"> privind aprobarea contului  de execuţie bugetară al  trimestrului II. al anului 2019.</w:t>
      </w:r>
    </w:p>
    <w:p w:rsidR="00B37727" w:rsidRPr="00B37727" w:rsidRDefault="00B37727" w:rsidP="00B37727">
      <w:pPr>
        <w:pStyle w:val="NoSpacing"/>
        <w:rPr>
          <w:rFonts w:ascii="Times New Roman" w:eastAsia="AvenirNextLTPro-Regular" w:hAnsi="Times New Roman" w:cs="Times New Roman"/>
          <w:color w:val="00000A"/>
        </w:rPr>
      </w:pPr>
    </w:p>
    <w:p w:rsidR="00B37727" w:rsidRPr="00B37727" w:rsidRDefault="00B37727" w:rsidP="00B37727">
      <w:pPr>
        <w:pStyle w:val="NoSpacing"/>
        <w:rPr>
          <w:rFonts w:ascii="Times New Roman" w:hAnsi="Times New Roman" w:cs="Times New Roman"/>
          <w:b/>
        </w:rPr>
      </w:pPr>
      <w:r w:rsidRPr="00B37727">
        <w:rPr>
          <w:rFonts w:ascii="Times New Roman" w:hAnsi="Times New Roman" w:cs="Times New Roman"/>
          <w:b/>
        </w:rPr>
        <w:t>3</w:t>
      </w:r>
      <w:r w:rsidRPr="00B37727">
        <w:rPr>
          <w:rFonts w:ascii="Times New Roman" w:hAnsi="Times New Roman" w:cs="Times New Roman"/>
          <w:b/>
          <w:lang w:val="fr-FR"/>
        </w:rPr>
        <w:t>.</w:t>
      </w:r>
      <w:r w:rsidRPr="00B37727">
        <w:rPr>
          <w:rFonts w:ascii="Times New Roman" w:hAnsi="Times New Roman" w:cs="Times New Roman"/>
        </w:rPr>
        <w:t xml:space="preserve"> </w:t>
      </w:r>
      <w:r w:rsidRPr="00B37727">
        <w:rPr>
          <w:rFonts w:ascii="Times New Roman" w:eastAsia="AvenirNextLTPro-Regular" w:hAnsi="Times New Roman" w:cs="Times New Roman"/>
          <w:b/>
          <w:color w:val="00000A"/>
        </w:rPr>
        <w:t>PROIECT DE HOTARARE</w:t>
      </w:r>
      <w:r w:rsidRPr="00B37727">
        <w:rPr>
          <w:rFonts w:ascii="Times New Roman" w:hAnsi="Times New Roman" w:cs="Times New Roman"/>
          <w:b/>
        </w:rPr>
        <w:t xml:space="preserve"> privind aprobarea contractării unei finanţări rambursabile interne în valoare de</w:t>
      </w:r>
    </w:p>
    <w:p w:rsidR="00B37727" w:rsidRPr="00B37727" w:rsidRDefault="00B37727" w:rsidP="00B37727">
      <w:pPr>
        <w:pStyle w:val="NoSpacing"/>
        <w:rPr>
          <w:rFonts w:ascii="Times New Roman" w:hAnsi="Times New Roman" w:cs="Times New Roman"/>
          <w:b/>
        </w:rPr>
      </w:pPr>
      <w:r w:rsidRPr="00B37727">
        <w:rPr>
          <w:rFonts w:ascii="Times New Roman" w:hAnsi="Times New Roman" w:cs="Times New Roman"/>
          <w:b/>
        </w:rPr>
        <w:t xml:space="preserve"> 605.000 lei</w:t>
      </w:r>
    </w:p>
    <w:p w:rsidR="00B37727" w:rsidRPr="00B37727" w:rsidRDefault="00B37727" w:rsidP="00B37727">
      <w:pPr>
        <w:pStyle w:val="NoSpacing"/>
        <w:rPr>
          <w:rFonts w:ascii="Times New Roman" w:eastAsia="AvenirNextLTPro-Regular" w:hAnsi="Times New Roman" w:cs="Times New Roman"/>
          <w:b/>
          <w:color w:val="00000A"/>
        </w:rPr>
      </w:pPr>
    </w:p>
    <w:p w:rsidR="00B37727" w:rsidRPr="00B37727" w:rsidRDefault="00B37727" w:rsidP="00B37727">
      <w:pPr>
        <w:pStyle w:val="NoSpacing"/>
        <w:rPr>
          <w:rFonts w:ascii="Times New Roman" w:eastAsia="AvenirNextLTPro-Regular" w:hAnsi="Times New Roman" w:cs="Times New Roman"/>
          <w:color w:val="00000A"/>
        </w:rPr>
      </w:pPr>
      <w:r w:rsidRPr="00B37727">
        <w:rPr>
          <w:rFonts w:ascii="Times New Roman" w:eastAsia="AvenirNextLTPro-Regular" w:hAnsi="Times New Roman" w:cs="Times New Roman"/>
          <w:b/>
          <w:color w:val="00000A"/>
        </w:rPr>
        <w:t>4.PROIECT DE HOTARARE</w:t>
      </w:r>
      <w:r w:rsidRPr="00B37727">
        <w:rPr>
          <w:rFonts w:ascii="Times New Roman" w:eastAsia="AvenirNextLTPro-Regular" w:hAnsi="Times New Roman" w:cs="Times New Roman"/>
          <w:color w:val="00000A"/>
        </w:rPr>
        <w:t xml:space="preserve">  </w:t>
      </w:r>
      <w:r w:rsidRPr="00B37727">
        <w:rPr>
          <w:rFonts w:ascii="Times New Roman" w:hAnsi="Times New Roman" w:cs="Times New Roman"/>
          <w:b/>
          <w:lang w:val="ro-RO"/>
        </w:rPr>
        <w:t>privind aprobarea  garantarii</w:t>
      </w:r>
      <w:r w:rsidRPr="00B37727">
        <w:rPr>
          <w:rFonts w:ascii="Times New Roman" w:hAnsi="Times New Roman" w:cs="Times New Roman"/>
          <w:b/>
          <w:i/>
          <w:lang w:val="ro-RO"/>
        </w:rPr>
        <w:t xml:space="preserve">  c</w:t>
      </w:r>
      <w:r w:rsidRPr="00B37727">
        <w:rPr>
          <w:rFonts w:ascii="Times New Roman" w:hAnsi="Times New Roman" w:cs="Times New Roman"/>
          <w:b/>
          <w:bCs/>
          <w:lang w:val="ro-RO"/>
        </w:rPr>
        <w:t xml:space="preserve">reditului  de investitie </w:t>
      </w:r>
      <w:r w:rsidRPr="00B37727">
        <w:rPr>
          <w:rFonts w:ascii="Times New Roman" w:hAnsi="Times New Roman" w:cs="Times New Roman"/>
          <w:b/>
          <w:lang w:val="ro-RO"/>
        </w:rPr>
        <w:t>pentru proiecte de investitii finantate din fonduri europene</w:t>
      </w:r>
      <w:r w:rsidRPr="00B37727">
        <w:rPr>
          <w:rFonts w:ascii="Times New Roman" w:hAnsi="Times New Roman" w:cs="Times New Roman"/>
          <w:b/>
          <w:i/>
          <w:lang w:val="ro-RO"/>
        </w:rPr>
        <w:t xml:space="preserve"> in suma de 605.000  lei pentru </w:t>
      </w:r>
      <w:r w:rsidRPr="00B37727">
        <w:rPr>
          <w:rFonts w:ascii="Times New Roman" w:hAnsi="Times New Roman" w:cs="Times New Roman"/>
          <w:b/>
          <w:lang w:val="ro-RO"/>
        </w:rPr>
        <w:t xml:space="preserve"> proiectul  ,,Reabilitare drumuri in comuna Zerind,judetul Arad"de la CEC Bank .</w:t>
      </w:r>
    </w:p>
    <w:p w:rsidR="00B37727" w:rsidRPr="00B37727" w:rsidRDefault="00B37727" w:rsidP="00B37727">
      <w:pPr>
        <w:pStyle w:val="NoSpacing"/>
        <w:rPr>
          <w:rFonts w:ascii="Times New Roman" w:eastAsia="AvenirNextLTPro-Regular" w:hAnsi="Times New Roman" w:cs="Times New Roman"/>
          <w:color w:val="00000A"/>
        </w:rPr>
      </w:pPr>
    </w:p>
    <w:p w:rsidR="00B37727" w:rsidRPr="0015384F" w:rsidRDefault="00B37727" w:rsidP="00B377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7727">
        <w:rPr>
          <w:rFonts w:ascii="Times New Roman" w:hAnsi="Times New Roman" w:cs="Times New Roman"/>
          <w:b/>
        </w:rPr>
        <w:t>5</w:t>
      </w:r>
      <w:r w:rsidRPr="00B37727">
        <w:rPr>
          <w:rFonts w:ascii="Times New Roman" w:hAnsi="Times New Roman" w:cs="Times New Roman"/>
          <w:b/>
          <w:lang w:val="fr-FR"/>
        </w:rPr>
        <w:t>.</w:t>
      </w:r>
      <w:r w:rsidRPr="00B37727">
        <w:rPr>
          <w:rFonts w:ascii="Times New Roman" w:hAnsi="Times New Roman" w:cs="Times New Roman"/>
        </w:rPr>
        <w:t xml:space="preserve"> </w:t>
      </w:r>
      <w:r w:rsidRPr="00B37727">
        <w:rPr>
          <w:rFonts w:ascii="Times New Roman" w:eastAsia="AvenirNextLTPro-Regular" w:hAnsi="Times New Roman" w:cs="Times New Roman"/>
          <w:b/>
          <w:color w:val="00000A"/>
        </w:rPr>
        <w:t>PROIECT DE HOTARARE</w:t>
      </w:r>
      <w:r w:rsidRPr="00B37727">
        <w:rPr>
          <w:rFonts w:ascii="Times New Roman" w:eastAsia="AvenirNextLTPro-Regular" w:hAnsi="Times New Roman" w:cs="Times New Roman"/>
          <w:color w:val="00000A"/>
        </w:rPr>
        <w:t xml:space="preserve">  </w:t>
      </w:r>
      <w:r w:rsidRPr="00B37727">
        <w:rPr>
          <w:rFonts w:ascii="Times New Roman" w:hAnsi="Times New Roman" w:cs="Times New Roman"/>
          <w:b/>
        </w:rPr>
        <w:t>privind  acordarea de facilităţi cadrelor didactice de la Şcoala Gimnaziala Tabajdi Karoly Zerind</w:t>
      </w:r>
    </w:p>
    <w:p w:rsidR="004F7135" w:rsidRPr="00B3548D" w:rsidRDefault="004F7135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1C1F88" w:rsidRPr="003F7098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Art.2</w:t>
      </w:r>
      <w:r w:rsidRPr="003F7098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E030A0" w:rsidRPr="003F7098" w:rsidRDefault="00E030A0" w:rsidP="009475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Art.3</w:t>
      </w:r>
      <w:r w:rsidRPr="003F7098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1C11DF" w:rsidRPr="003F7098" w:rsidRDefault="001C11DF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69" w:rsidRPr="003F7098" w:rsidRDefault="000E4369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135" w:rsidRDefault="004F7135" w:rsidP="009235F0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5B55E4" w:rsidRDefault="004F7135" w:rsidP="009235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o-RO"/>
        </w:rPr>
        <w:t xml:space="preserve">          </w:t>
      </w:r>
      <w:r w:rsidR="005B55E4" w:rsidRPr="00B3548D">
        <w:rPr>
          <w:rFonts w:ascii="Times New Roman" w:hAnsi="Times New Roman" w:cs="Times New Roman"/>
          <w:sz w:val="16"/>
          <w:szCs w:val="16"/>
        </w:rPr>
        <w:t xml:space="preserve">      </w:t>
      </w:r>
      <w:r w:rsidR="000B62E5" w:rsidRPr="004F7135">
        <w:rPr>
          <w:rFonts w:ascii="Times New Roman" w:hAnsi="Times New Roman" w:cs="Times New Roman"/>
          <w:b/>
          <w:sz w:val="24"/>
          <w:szCs w:val="24"/>
        </w:rPr>
        <w:t xml:space="preserve">PREŞEDINTE  </w:t>
      </w:r>
      <w:r w:rsidR="0046151D" w:rsidRPr="004F713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3548D" w:rsidRPr="004F71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3349B" w:rsidRPr="004F71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55E4" w:rsidRPr="004F7135">
        <w:rPr>
          <w:rFonts w:ascii="Times New Roman" w:hAnsi="Times New Roman" w:cs="Times New Roman"/>
          <w:b/>
          <w:sz w:val="24"/>
          <w:szCs w:val="24"/>
        </w:rPr>
        <w:t>Contrasemneaza,SECRETA</w:t>
      </w:r>
      <w:r w:rsidR="00804CF2" w:rsidRPr="004F7135">
        <w:rPr>
          <w:rFonts w:ascii="Times New Roman" w:hAnsi="Times New Roman" w:cs="Times New Roman"/>
          <w:b/>
          <w:sz w:val="24"/>
          <w:szCs w:val="24"/>
        </w:rPr>
        <w:t>R</w:t>
      </w:r>
      <w:r w:rsidR="005B55E4"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135" w:rsidRPr="004F7135" w:rsidRDefault="004F7135" w:rsidP="009235F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0B62E5" w:rsidRPr="004F7135" w:rsidRDefault="005B55E4" w:rsidP="009235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E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E3C">
        <w:rPr>
          <w:rFonts w:ascii="Times New Roman" w:hAnsi="Times New Roman" w:cs="Times New Roman"/>
          <w:b/>
          <w:sz w:val="24"/>
          <w:szCs w:val="24"/>
        </w:rPr>
        <w:t>PAPP  IOAN</w:t>
      </w:r>
      <w:r w:rsidR="00B66EE0" w:rsidRPr="004F713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759F"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EE0"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1C32" w:rsidRPr="004F71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756C"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71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6E3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F71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6EE0"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E5" w:rsidRPr="004F7135">
        <w:rPr>
          <w:rFonts w:ascii="Times New Roman" w:hAnsi="Times New Roman" w:cs="Times New Roman"/>
          <w:b/>
          <w:sz w:val="24"/>
          <w:szCs w:val="24"/>
        </w:rPr>
        <w:t xml:space="preserve"> jr.BONDAR HENRIETTE KATALIN</w:t>
      </w:r>
    </w:p>
    <w:sectPr w:rsidR="000B62E5" w:rsidRPr="004F7135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C4" w:rsidRDefault="00E536C4" w:rsidP="0058544A">
      <w:pPr>
        <w:spacing w:after="0" w:line="240" w:lineRule="auto"/>
      </w:pPr>
      <w:r>
        <w:separator/>
      </w:r>
    </w:p>
  </w:endnote>
  <w:endnote w:type="continuationSeparator" w:id="1">
    <w:p w:rsidR="00E536C4" w:rsidRDefault="00E536C4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C4" w:rsidRDefault="00E536C4" w:rsidP="0058544A">
      <w:pPr>
        <w:spacing w:after="0" w:line="240" w:lineRule="auto"/>
      </w:pPr>
      <w:r>
        <w:separator/>
      </w:r>
    </w:p>
  </w:footnote>
  <w:footnote w:type="continuationSeparator" w:id="1">
    <w:p w:rsidR="00E536C4" w:rsidRDefault="00E536C4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15167"/>
    <w:rsid w:val="00017CE4"/>
    <w:rsid w:val="00041268"/>
    <w:rsid w:val="00077A0A"/>
    <w:rsid w:val="000A1EAB"/>
    <w:rsid w:val="000A4265"/>
    <w:rsid w:val="000B4AB0"/>
    <w:rsid w:val="000B62E5"/>
    <w:rsid w:val="000D5A08"/>
    <w:rsid w:val="000D665D"/>
    <w:rsid w:val="000D73B9"/>
    <w:rsid w:val="000E4369"/>
    <w:rsid w:val="00105365"/>
    <w:rsid w:val="0013215E"/>
    <w:rsid w:val="00132E9D"/>
    <w:rsid w:val="001400D7"/>
    <w:rsid w:val="00164177"/>
    <w:rsid w:val="00174143"/>
    <w:rsid w:val="001C11DF"/>
    <w:rsid w:val="001C1F88"/>
    <w:rsid w:val="001C448F"/>
    <w:rsid w:val="001F3D7D"/>
    <w:rsid w:val="00222F8A"/>
    <w:rsid w:val="00244504"/>
    <w:rsid w:val="00245C06"/>
    <w:rsid w:val="00270AA1"/>
    <w:rsid w:val="002775C4"/>
    <w:rsid w:val="00281994"/>
    <w:rsid w:val="00285116"/>
    <w:rsid w:val="0029746F"/>
    <w:rsid w:val="002C0907"/>
    <w:rsid w:val="002D78F6"/>
    <w:rsid w:val="002E51C3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53C28"/>
    <w:rsid w:val="00360BE7"/>
    <w:rsid w:val="003766AE"/>
    <w:rsid w:val="00384477"/>
    <w:rsid w:val="0038572A"/>
    <w:rsid w:val="00386CA6"/>
    <w:rsid w:val="00393B83"/>
    <w:rsid w:val="00396DF6"/>
    <w:rsid w:val="003A0D9B"/>
    <w:rsid w:val="003A652A"/>
    <w:rsid w:val="003F5F91"/>
    <w:rsid w:val="003F7098"/>
    <w:rsid w:val="00413874"/>
    <w:rsid w:val="004153A7"/>
    <w:rsid w:val="00437C9F"/>
    <w:rsid w:val="00441D43"/>
    <w:rsid w:val="0045655D"/>
    <w:rsid w:val="0046151D"/>
    <w:rsid w:val="004A4F08"/>
    <w:rsid w:val="004C4970"/>
    <w:rsid w:val="004F7135"/>
    <w:rsid w:val="00510661"/>
    <w:rsid w:val="005166D3"/>
    <w:rsid w:val="00536D14"/>
    <w:rsid w:val="00551B03"/>
    <w:rsid w:val="00552DAE"/>
    <w:rsid w:val="005754DF"/>
    <w:rsid w:val="0058014D"/>
    <w:rsid w:val="00581876"/>
    <w:rsid w:val="00585392"/>
    <w:rsid w:val="0058544A"/>
    <w:rsid w:val="00590ED2"/>
    <w:rsid w:val="0059759F"/>
    <w:rsid w:val="005A0678"/>
    <w:rsid w:val="005A5511"/>
    <w:rsid w:val="005B55E4"/>
    <w:rsid w:val="005F599E"/>
    <w:rsid w:val="00613BFA"/>
    <w:rsid w:val="00636C95"/>
    <w:rsid w:val="006420FE"/>
    <w:rsid w:val="006565BB"/>
    <w:rsid w:val="006657E4"/>
    <w:rsid w:val="00666065"/>
    <w:rsid w:val="006826A1"/>
    <w:rsid w:val="006830E0"/>
    <w:rsid w:val="00693EB0"/>
    <w:rsid w:val="00697BD9"/>
    <w:rsid w:val="006C08A2"/>
    <w:rsid w:val="006D2154"/>
    <w:rsid w:val="006D748D"/>
    <w:rsid w:val="0071385C"/>
    <w:rsid w:val="00721C32"/>
    <w:rsid w:val="00725B15"/>
    <w:rsid w:val="00754CB3"/>
    <w:rsid w:val="007650BA"/>
    <w:rsid w:val="007E2DDA"/>
    <w:rsid w:val="007F0ABC"/>
    <w:rsid w:val="007F6278"/>
    <w:rsid w:val="007F7680"/>
    <w:rsid w:val="00804CF2"/>
    <w:rsid w:val="00820488"/>
    <w:rsid w:val="00831112"/>
    <w:rsid w:val="008367C5"/>
    <w:rsid w:val="00837D7B"/>
    <w:rsid w:val="0086044B"/>
    <w:rsid w:val="00863993"/>
    <w:rsid w:val="008648F0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9E5A28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A45A2"/>
    <w:rsid w:val="00AD037C"/>
    <w:rsid w:val="00AD52E7"/>
    <w:rsid w:val="00AE202C"/>
    <w:rsid w:val="00AE6EE2"/>
    <w:rsid w:val="00B06D53"/>
    <w:rsid w:val="00B1008A"/>
    <w:rsid w:val="00B238AE"/>
    <w:rsid w:val="00B3349B"/>
    <w:rsid w:val="00B3548D"/>
    <w:rsid w:val="00B37727"/>
    <w:rsid w:val="00B66EE0"/>
    <w:rsid w:val="00B735E0"/>
    <w:rsid w:val="00B96E3C"/>
    <w:rsid w:val="00BA23B3"/>
    <w:rsid w:val="00BB0F3F"/>
    <w:rsid w:val="00BD37A2"/>
    <w:rsid w:val="00BF47AD"/>
    <w:rsid w:val="00C01629"/>
    <w:rsid w:val="00C07065"/>
    <w:rsid w:val="00C264BB"/>
    <w:rsid w:val="00C26CDE"/>
    <w:rsid w:val="00C33693"/>
    <w:rsid w:val="00C33B77"/>
    <w:rsid w:val="00C52A3C"/>
    <w:rsid w:val="00C633BF"/>
    <w:rsid w:val="00C65807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43868"/>
    <w:rsid w:val="00D54069"/>
    <w:rsid w:val="00D7388B"/>
    <w:rsid w:val="00D970B0"/>
    <w:rsid w:val="00DD5EFE"/>
    <w:rsid w:val="00DE336C"/>
    <w:rsid w:val="00DE4AB1"/>
    <w:rsid w:val="00E02542"/>
    <w:rsid w:val="00E030A0"/>
    <w:rsid w:val="00E536C4"/>
    <w:rsid w:val="00E657F0"/>
    <w:rsid w:val="00E82383"/>
    <w:rsid w:val="00E92E46"/>
    <w:rsid w:val="00EA797D"/>
    <w:rsid w:val="00EB3D8A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customStyle="1" w:styleId="DefaultText">
    <w:name w:val="Default Text"/>
    <w:basedOn w:val="Normal"/>
    <w:rsid w:val="0043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2019-07-19T09:32:00Z</cp:lastPrinted>
  <dcterms:created xsi:type="dcterms:W3CDTF">2019-07-31T11:37:00Z</dcterms:created>
  <dcterms:modified xsi:type="dcterms:W3CDTF">2019-07-31T11:37:00Z</dcterms:modified>
</cp:coreProperties>
</file>