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4" w:rsidRPr="007F7B1D" w:rsidRDefault="006E0E86"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noProof/>
          <w:sz w:val="24"/>
          <w:szCs w:val="24"/>
          <w:lang w:val="ro-RO" w:eastAsia="ro-RO"/>
        </w:rPr>
        <w:drawing>
          <wp:anchor distT="0" distB="0" distL="114300" distR="114300" simplePos="0" relativeHeight="251659264" behindDoc="0" locked="0" layoutInCell="1" allowOverlap="1">
            <wp:simplePos x="0" y="0"/>
            <wp:positionH relativeFrom="margin">
              <wp:posOffset>5122545</wp:posOffset>
            </wp:positionH>
            <wp:positionV relativeFrom="paragraph">
              <wp:posOffset>-55880</wp:posOffset>
            </wp:positionV>
            <wp:extent cx="1182370" cy="1289685"/>
            <wp:effectExtent l="19050" t="0" r="0" b="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2370" cy="1289685"/>
                    </a:xfrm>
                    <a:prstGeom prst="rect">
                      <a:avLst/>
                    </a:prstGeom>
                    <a:noFill/>
                    <a:ln>
                      <a:noFill/>
                    </a:ln>
                  </pic:spPr>
                </pic:pic>
              </a:graphicData>
            </a:graphic>
          </wp:anchor>
        </w:drawing>
      </w:r>
      <w:r w:rsidRPr="007F7B1D">
        <w:rPr>
          <w:rFonts w:ascii="Times New Roman" w:hAnsi="Times New Roman" w:cs="Times New Roman"/>
          <w:b/>
          <w:noProof/>
          <w:sz w:val="24"/>
          <w:szCs w:val="24"/>
          <w:lang w:val="ro-RO" w:eastAsia="ro-RO"/>
        </w:rPr>
        <w:drawing>
          <wp:anchor distT="0" distB="0" distL="114300" distR="114300" simplePos="0" relativeHeight="251660288" behindDoc="1" locked="0" layoutInCell="1" allowOverlap="1">
            <wp:simplePos x="0" y="0"/>
            <wp:positionH relativeFrom="margin">
              <wp:posOffset>198120</wp:posOffset>
            </wp:positionH>
            <wp:positionV relativeFrom="paragraph">
              <wp:posOffset>5080</wp:posOffset>
            </wp:positionV>
            <wp:extent cx="1064895" cy="1365885"/>
            <wp:effectExtent l="19050" t="0" r="1905" b="0"/>
            <wp:wrapTight wrapText="bothSides">
              <wp:wrapPolygon edited="0">
                <wp:start x="-386" y="0"/>
                <wp:lineTo x="-386" y="21389"/>
                <wp:lineTo x="21639" y="21389"/>
                <wp:lineTo x="21639"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4895" cy="1365885"/>
                    </a:xfrm>
                    <a:prstGeom prst="rect">
                      <a:avLst/>
                    </a:prstGeom>
                    <a:noFill/>
                    <a:ln>
                      <a:noFill/>
                    </a:ln>
                  </pic:spPr>
                </pic:pic>
              </a:graphicData>
            </a:graphic>
          </wp:anchor>
        </w:drawing>
      </w:r>
      <w:r w:rsidR="00413DC4" w:rsidRPr="007F7B1D">
        <w:rPr>
          <w:rFonts w:ascii="Times New Roman" w:hAnsi="Times New Roman" w:cs="Times New Roman"/>
          <w:b/>
          <w:sz w:val="24"/>
          <w:szCs w:val="24"/>
          <w:lang w:val="ro-RO"/>
        </w:rPr>
        <w:t>ROMÂNIA</w:t>
      </w:r>
    </w:p>
    <w:p w:rsidR="00413DC4" w:rsidRPr="007F7B1D" w:rsidRDefault="00413DC4"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sz w:val="24"/>
          <w:szCs w:val="24"/>
          <w:lang w:val="ro-RO"/>
        </w:rPr>
        <w:t>JUDEŢUL ARAD</w:t>
      </w:r>
    </w:p>
    <w:p w:rsidR="00413DC4" w:rsidRDefault="00D26784" w:rsidP="007F7B1D">
      <w:pPr>
        <w:spacing w:after="0" w:line="240" w:lineRule="auto"/>
        <w:ind w:left="180" w:right="270"/>
        <w:jc w:val="center"/>
        <w:rPr>
          <w:rFonts w:ascii="Times New Roman" w:hAnsi="Times New Roman" w:cs="Times New Roman"/>
          <w:b/>
          <w:sz w:val="24"/>
          <w:szCs w:val="24"/>
          <w:lang w:val="ro-RO"/>
        </w:rPr>
      </w:pPr>
      <w:r>
        <w:rPr>
          <w:rFonts w:ascii="Times New Roman" w:hAnsi="Times New Roman" w:cs="Times New Roman"/>
          <w:b/>
          <w:sz w:val="24"/>
          <w:szCs w:val="24"/>
          <w:lang w:val="ro-RO"/>
        </w:rPr>
        <w:t>COMUNA ZERIND</w:t>
      </w:r>
    </w:p>
    <w:p w:rsidR="00D26784" w:rsidRPr="00D26784" w:rsidRDefault="00D2678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 xml:space="preserve">Loc. ZERIND  NR. 1 </w:t>
      </w:r>
    </w:p>
    <w:p w:rsidR="00413DC4" w:rsidRDefault="00413DC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Tel/Fax: 0257355566</w:t>
      </w:r>
    </w:p>
    <w:p w:rsidR="00EF0DBD" w:rsidRDefault="008D17E4" w:rsidP="007F7B1D">
      <w:pPr>
        <w:spacing w:after="0" w:line="240" w:lineRule="auto"/>
        <w:ind w:left="180" w:right="270"/>
        <w:jc w:val="center"/>
        <w:rPr>
          <w:rFonts w:ascii="Times New Roman" w:hAnsi="Times New Roman" w:cs="Times New Roman"/>
          <w:sz w:val="24"/>
          <w:szCs w:val="24"/>
        </w:rPr>
      </w:pPr>
      <w:r w:rsidRPr="00D26784">
        <w:rPr>
          <w:rFonts w:ascii="Times New Roman" w:hAnsi="Times New Roman" w:cs="Times New Roman"/>
          <w:sz w:val="24"/>
          <w:szCs w:val="24"/>
        </w:rPr>
        <w:t>e-mail: primariazerind@yahoo.com</w:t>
      </w:r>
    </w:p>
    <w:p w:rsidR="00EF0DBD" w:rsidRDefault="00396D3E" w:rsidP="00EF0DB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www.primariazerind.ro</w:t>
      </w:r>
    </w:p>
    <w:p w:rsidR="00396D3E" w:rsidRDefault="00396D3E" w:rsidP="00EF0DBD">
      <w:pPr>
        <w:rPr>
          <w:rFonts w:ascii="Times New Roman" w:hAnsi="Times New Roman" w:cs="Times New Roman"/>
          <w:sz w:val="24"/>
          <w:szCs w:val="24"/>
        </w:rPr>
      </w:pPr>
    </w:p>
    <w:p w:rsidR="00FA509F" w:rsidRDefault="00FA509F" w:rsidP="00EF0DBD">
      <w:pPr>
        <w:rPr>
          <w:rFonts w:ascii="Times New Roman" w:hAnsi="Times New Roman" w:cs="Times New Roman"/>
          <w:sz w:val="24"/>
          <w:szCs w:val="24"/>
        </w:rPr>
      </w:pPr>
      <w:r>
        <w:rPr>
          <w:rFonts w:ascii="Times New Roman" w:hAnsi="Times New Roman" w:cs="Times New Roman"/>
          <w:sz w:val="24"/>
          <w:szCs w:val="24"/>
        </w:rPr>
        <w:t>ANEXA LA HOTARAREA CON</w:t>
      </w:r>
      <w:r w:rsidR="00E67A5C">
        <w:rPr>
          <w:rFonts w:ascii="Times New Roman" w:hAnsi="Times New Roman" w:cs="Times New Roman"/>
          <w:sz w:val="24"/>
          <w:szCs w:val="24"/>
        </w:rPr>
        <w:t>SILIULUI LOCAL ZERIND NR.48.</w:t>
      </w:r>
      <w:r>
        <w:rPr>
          <w:rFonts w:ascii="Times New Roman" w:hAnsi="Times New Roman" w:cs="Times New Roman"/>
          <w:sz w:val="24"/>
          <w:szCs w:val="24"/>
        </w:rPr>
        <w:t>din 27.06.2018.</w:t>
      </w:r>
    </w:p>
    <w:p w:rsidR="00FA509F" w:rsidRPr="004A7D98" w:rsidRDefault="00FA509F" w:rsidP="00FA509F">
      <w:pPr>
        <w:spacing w:after="0" w:line="240" w:lineRule="auto"/>
        <w:jc w:val="center"/>
        <w:rPr>
          <w:rFonts w:ascii="Times New Roman" w:hAnsi="Times New Roman"/>
          <w:sz w:val="24"/>
          <w:szCs w:val="24"/>
          <w:lang w:val="ro-RO"/>
        </w:rPr>
      </w:pPr>
      <w:r w:rsidRPr="004A7D98">
        <w:rPr>
          <w:rFonts w:ascii="Times New Roman" w:hAnsi="Times New Roman"/>
          <w:sz w:val="24"/>
          <w:szCs w:val="24"/>
          <w:lang w:val="ro-RO"/>
        </w:rPr>
        <w:t>REGULAMENTUL</w:t>
      </w:r>
    </w:p>
    <w:p w:rsidR="00FA509F" w:rsidRPr="004A7D98" w:rsidRDefault="00FA509F" w:rsidP="00FA509F">
      <w:pPr>
        <w:spacing w:after="0" w:line="240" w:lineRule="auto"/>
        <w:jc w:val="center"/>
        <w:rPr>
          <w:rFonts w:ascii="Times New Roman" w:hAnsi="Times New Roman"/>
          <w:sz w:val="24"/>
          <w:szCs w:val="24"/>
          <w:lang w:val="ro-RO"/>
        </w:rPr>
      </w:pPr>
      <w:r w:rsidRPr="004A7D98">
        <w:rPr>
          <w:rFonts w:ascii="Times New Roman" w:hAnsi="Times New Roman"/>
          <w:sz w:val="24"/>
          <w:szCs w:val="24"/>
          <w:lang w:val="ro-RO"/>
        </w:rPr>
        <w:t>DE ORGANIZARE ȘI FUNCȚIONARE AL COMPARTIMENTULUI</w:t>
      </w:r>
    </w:p>
    <w:p w:rsidR="00FA509F" w:rsidRDefault="00FA509F" w:rsidP="00FA509F">
      <w:pPr>
        <w:spacing w:after="0" w:line="240" w:lineRule="auto"/>
        <w:jc w:val="center"/>
        <w:rPr>
          <w:rFonts w:ascii="Times New Roman" w:hAnsi="Times New Roman"/>
          <w:sz w:val="24"/>
          <w:szCs w:val="24"/>
          <w:lang w:val="ro-RO"/>
        </w:rPr>
      </w:pPr>
      <w:r w:rsidRPr="004A7D98">
        <w:rPr>
          <w:rFonts w:ascii="Times New Roman" w:hAnsi="Times New Roman"/>
          <w:sz w:val="24"/>
          <w:szCs w:val="24"/>
          <w:lang w:val="ro-RO"/>
        </w:rPr>
        <w:t>ASISTENȚĂ SOCIALĂ</w:t>
      </w:r>
    </w:p>
    <w:p w:rsidR="00FA509F" w:rsidRDefault="00FA509F" w:rsidP="00FA509F">
      <w:pPr>
        <w:spacing w:after="0" w:line="240" w:lineRule="auto"/>
        <w:jc w:val="center"/>
        <w:rPr>
          <w:rFonts w:ascii="Times New Roman" w:hAnsi="Times New Roman"/>
          <w:sz w:val="24"/>
          <w:szCs w:val="24"/>
          <w:lang w:val="ro-RO"/>
        </w:rPr>
      </w:pPr>
    </w:p>
    <w:p w:rsidR="00FA509F" w:rsidRDefault="00FA509F" w:rsidP="00FA509F">
      <w:pPr>
        <w:spacing w:after="0" w:line="240" w:lineRule="auto"/>
        <w:rPr>
          <w:rFonts w:ascii="Times New Roman" w:hAnsi="Times New Roman"/>
          <w:sz w:val="24"/>
          <w:szCs w:val="24"/>
          <w:lang w:val="ro-RO"/>
        </w:rPr>
      </w:pPr>
    </w:p>
    <w:p w:rsidR="00FA509F" w:rsidRDefault="00FA509F" w:rsidP="00FA509F">
      <w:pPr>
        <w:spacing w:after="0" w:line="240" w:lineRule="auto"/>
        <w:jc w:val="center"/>
        <w:rPr>
          <w:rFonts w:ascii="Times New Roman" w:hAnsi="Times New Roman"/>
          <w:sz w:val="24"/>
          <w:szCs w:val="24"/>
          <w:lang w:val="ro-RO"/>
        </w:rPr>
      </w:pPr>
      <w:r>
        <w:rPr>
          <w:rFonts w:ascii="Times New Roman" w:hAnsi="Times New Roman"/>
          <w:sz w:val="24"/>
          <w:szCs w:val="24"/>
          <w:lang w:val="ro-RO"/>
        </w:rPr>
        <w:t>STRUCTURA CADRU</w:t>
      </w:r>
    </w:p>
    <w:p w:rsidR="00FA509F" w:rsidRDefault="00FA509F" w:rsidP="00FA509F">
      <w:pPr>
        <w:spacing w:after="0" w:line="240" w:lineRule="auto"/>
        <w:jc w:val="center"/>
        <w:rPr>
          <w:rFonts w:ascii="Times New Roman" w:hAnsi="Times New Roman"/>
          <w:sz w:val="24"/>
          <w:szCs w:val="24"/>
          <w:lang w:val="ro-RO"/>
        </w:rPr>
      </w:pP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u w:val="single"/>
          <w:lang w:val="ro-RO"/>
        </w:rPr>
        <w:t>Capitolul I –</w:t>
      </w:r>
      <w:r>
        <w:rPr>
          <w:rFonts w:ascii="Times New Roman" w:hAnsi="Times New Roman"/>
          <w:sz w:val="24"/>
          <w:szCs w:val="24"/>
          <w:lang w:val="ro-RO"/>
        </w:rPr>
        <w:t xml:space="preserve"> Dispoziții generale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u w:val="single"/>
          <w:lang w:val="ro-RO"/>
        </w:rPr>
        <w:t xml:space="preserve">Capitolul II </w:t>
      </w:r>
      <w:r>
        <w:rPr>
          <w:rFonts w:ascii="Times New Roman" w:hAnsi="Times New Roman"/>
          <w:sz w:val="24"/>
          <w:szCs w:val="24"/>
          <w:lang w:val="ro-RO"/>
        </w:rPr>
        <w:t xml:space="preserve"> - Structura organizatorică și finanțarea compartimentului</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u w:val="single"/>
          <w:lang w:val="ro-RO"/>
        </w:rPr>
        <w:t xml:space="preserve">Capitolul III </w:t>
      </w:r>
      <w:r>
        <w:rPr>
          <w:rFonts w:ascii="Times New Roman" w:hAnsi="Times New Roman"/>
          <w:sz w:val="24"/>
          <w:szCs w:val="24"/>
          <w:lang w:val="ro-RO"/>
        </w:rPr>
        <w:t>– Funcțiile și atribuțiile compartimentului</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1 – Funcțiile compartimentului</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a 2-a – Atribuțiile compartimentului</w:t>
      </w:r>
    </w:p>
    <w:p w:rsidR="00FA509F" w:rsidRDefault="00FA509F" w:rsidP="00FA509F">
      <w:pPr>
        <w:numPr>
          <w:ilvl w:val="0"/>
          <w:numId w:val="13"/>
        </w:numPr>
        <w:spacing w:after="120" w:line="240" w:lineRule="auto"/>
        <w:jc w:val="both"/>
        <w:rPr>
          <w:rFonts w:ascii="Times New Roman" w:hAnsi="Times New Roman"/>
          <w:sz w:val="24"/>
          <w:szCs w:val="24"/>
          <w:lang w:val="ro-RO"/>
        </w:rPr>
      </w:pPr>
      <w:r>
        <w:rPr>
          <w:rFonts w:ascii="Times New Roman" w:hAnsi="Times New Roman"/>
          <w:sz w:val="24"/>
          <w:szCs w:val="24"/>
          <w:lang w:val="ro-RO"/>
        </w:rPr>
        <w:t>–Atribuții în domeniul beneficiilor de asistență socială</w:t>
      </w:r>
    </w:p>
    <w:p w:rsidR="00FA509F" w:rsidRDefault="00FA509F" w:rsidP="00FA509F">
      <w:pPr>
        <w:numPr>
          <w:ilvl w:val="0"/>
          <w:numId w:val="13"/>
        </w:numPr>
        <w:spacing w:after="120" w:line="240" w:lineRule="auto"/>
        <w:jc w:val="both"/>
        <w:rPr>
          <w:rFonts w:ascii="Times New Roman" w:hAnsi="Times New Roman"/>
          <w:sz w:val="24"/>
          <w:szCs w:val="24"/>
          <w:lang w:val="ro-RO"/>
        </w:rPr>
      </w:pPr>
      <w:r>
        <w:rPr>
          <w:rFonts w:ascii="Times New Roman" w:hAnsi="Times New Roman"/>
          <w:sz w:val="24"/>
          <w:szCs w:val="24"/>
          <w:lang w:val="ro-RO"/>
        </w:rPr>
        <w:t>– Atribuții  în domeniul organizării, administrării și acordării serviciilor sociale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a 3 –a – Strategia de dezvoltare  a serviciului social</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a 4 –a – Planul anual de acțiune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u w:val="single"/>
          <w:lang w:val="ro-RO"/>
        </w:rPr>
        <w:t>Capitolul IV</w:t>
      </w:r>
      <w:r>
        <w:rPr>
          <w:rFonts w:ascii="Times New Roman" w:hAnsi="Times New Roman"/>
          <w:sz w:val="24"/>
          <w:szCs w:val="24"/>
          <w:lang w:val="ro-RO"/>
        </w:rPr>
        <w:t xml:space="preserve"> – Obligațiile compartimentului</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1 – Obligații privind  asigurarea eficienței și transparenței în planificarea, finanțarea și acordarea serviciilor sociale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a 2 –a – Obligații în administrarea și acordarea de servicii sociale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a 3 –a – Obligații privind prevenirea și combaterea sărăciei și riscului de excluziune socială</w:t>
      </w:r>
    </w:p>
    <w:p w:rsidR="00FA509F" w:rsidRDefault="00FA509F" w:rsidP="00FA509F">
      <w:pPr>
        <w:spacing w:after="120" w:line="240" w:lineRule="auto"/>
        <w:jc w:val="both"/>
        <w:rPr>
          <w:rFonts w:ascii="Times New Roman" w:hAnsi="Times New Roman"/>
          <w:sz w:val="24"/>
          <w:szCs w:val="24"/>
          <w:lang w:val="ro-RO"/>
        </w:rPr>
      </w:pPr>
      <w:r>
        <w:rPr>
          <w:rFonts w:ascii="Times New Roman" w:eastAsia="Times New Roman" w:hAnsi="Times New Roman" w:cs="Courier New"/>
          <w:sz w:val="24"/>
          <w:szCs w:val="24"/>
        </w:rPr>
        <w:t xml:space="preserve">Secțiunea a 4 –a – Obligații </w:t>
      </w:r>
      <w:r w:rsidRPr="001979B5">
        <w:rPr>
          <w:rFonts w:ascii="Times New Roman" w:eastAsia="Times New Roman" w:hAnsi="Times New Roman" w:cs="Courier New"/>
          <w:sz w:val="24"/>
          <w:szCs w:val="24"/>
        </w:rPr>
        <w:t xml:space="preserve">destinate prevenirii </w:t>
      </w:r>
      <w:r>
        <w:rPr>
          <w:rFonts w:ascii="Times New Roman" w:eastAsia="Times New Roman" w:hAnsi="Times New Roman" w:cs="Courier New"/>
          <w:sz w:val="24"/>
          <w:szCs w:val="24"/>
        </w:rPr>
        <w:t>ș</w:t>
      </w:r>
      <w:r w:rsidRPr="001979B5">
        <w:rPr>
          <w:rFonts w:ascii="Times New Roman" w:eastAsia="Times New Roman" w:hAnsi="Times New Roman" w:cs="Courier New"/>
          <w:sz w:val="24"/>
          <w:szCs w:val="24"/>
        </w:rPr>
        <w:t>i combaterii violentei domestice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a 5 – a – Obligații destinate persoanelor cu dizabilități</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a 6 – a – Obligații  destinate persoanelor vârstnice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Secțiunea a 7 – a – Obligații destinate protecției și promovării drepturilor copilului</w:t>
      </w:r>
    </w:p>
    <w:p w:rsidR="00FA509F" w:rsidRPr="003A6614"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u w:val="single"/>
          <w:lang w:val="ro-RO"/>
        </w:rPr>
        <w:t xml:space="preserve">Capitolul V – </w:t>
      </w:r>
      <w:r>
        <w:rPr>
          <w:rFonts w:ascii="Times New Roman" w:hAnsi="Times New Roman"/>
          <w:sz w:val="24"/>
          <w:szCs w:val="24"/>
          <w:lang w:val="ro-RO"/>
        </w:rPr>
        <w:t>Dispoziții finale</w:t>
      </w:r>
    </w:p>
    <w:p w:rsidR="00FA509F" w:rsidRDefault="00FA509F" w:rsidP="00FA509F">
      <w:pPr>
        <w:spacing w:after="0" w:line="240" w:lineRule="auto"/>
        <w:jc w:val="center"/>
        <w:rPr>
          <w:rFonts w:ascii="Times New Roman" w:hAnsi="Times New Roman"/>
          <w:sz w:val="24"/>
          <w:szCs w:val="24"/>
          <w:lang w:val="ro-RO"/>
        </w:rPr>
      </w:pPr>
    </w:p>
    <w:p w:rsidR="00FA509F" w:rsidRDefault="00FA509F" w:rsidP="00FA509F">
      <w:pPr>
        <w:spacing w:after="0" w:line="240" w:lineRule="auto"/>
        <w:jc w:val="center"/>
        <w:rPr>
          <w:rFonts w:ascii="Times New Roman" w:hAnsi="Times New Roman"/>
          <w:sz w:val="24"/>
          <w:szCs w:val="24"/>
          <w:lang w:val="ro-RO"/>
        </w:rPr>
      </w:pPr>
    </w:p>
    <w:p w:rsidR="00FA509F" w:rsidRDefault="00FA509F" w:rsidP="00FA509F">
      <w:pPr>
        <w:spacing w:after="0" w:line="240" w:lineRule="auto"/>
        <w:jc w:val="center"/>
        <w:rPr>
          <w:rFonts w:ascii="Times New Roman" w:hAnsi="Times New Roman"/>
          <w:sz w:val="24"/>
          <w:szCs w:val="24"/>
          <w:lang w:val="ro-RO"/>
        </w:rPr>
      </w:pP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CAPITOLUL I – DISPOZIȚII GENERALE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Art.1. – Pentru asigurarea aplicării politicilor sociale în domeniul protecției copilului, familiei, persoanelor vârstnice, persoanelor cu dizabilități, precum și a altor persoane, grupuri sau comunități aflate în nevoie socială, autoritățile administrației publice locale au atribuții privind administrarea și acordarea beneficiilor de asistență socială și a serviciilor sociale.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Art.2. – Autoritățile administrației publice locale înființează structuri specializate denumite servicii publice de asistență socială și organizează, în aparatul de specialitate al primarului, compartiment responsabil de contractarea serviciilor sociale.</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Art.3. – La nivelul comunelor, serviciile publice de asistență socială se organizează cu un compartiment funcțional în aparatul de specialitate al primarului.</w:t>
      </w:r>
    </w:p>
    <w:p w:rsidR="00FA509F" w:rsidRDefault="00FA509F" w:rsidP="00FA509F">
      <w:pPr>
        <w:spacing w:after="120" w:line="240" w:lineRule="auto"/>
        <w:jc w:val="both"/>
        <w:rPr>
          <w:rFonts w:ascii="Times New Roman" w:hAnsi="Times New Roman"/>
          <w:sz w:val="24"/>
          <w:szCs w:val="24"/>
          <w:lang w:val="ro-RO"/>
        </w:rPr>
      </w:pPr>
      <w:r>
        <w:rPr>
          <w:rFonts w:ascii="Times New Roman" w:hAnsi="Times New Roman"/>
          <w:sz w:val="24"/>
          <w:szCs w:val="24"/>
          <w:lang w:val="ro-RO"/>
        </w:rPr>
        <w:t>Art.4. – Regulamentul – cadru  de organizare și funcționare ale serviciilor publice de asistență socială și structură orientativă de personal se aprobă prin hotărâre a Guvernului, urmând ca regulamentul propriu, organigrama și statul de funcții să fie aprobat prin hotărâre a consiliului local.</w:t>
      </w:r>
    </w:p>
    <w:p w:rsidR="00FA509F" w:rsidRDefault="00FA509F" w:rsidP="00FA509F">
      <w:pPr>
        <w:spacing w:after="120" w:line="240" w:lineRule="auto"/>
        <w:jc w:val="center"/>
        <w:rPr>
          <w:rFonts w:ascii="Times New Roman" w:hAnsi="Times New Roman"/>
          <w:sz w:val="24"/>
          <w:szCs w:val="24"/>
          <w:lang w:val="ro-RO"/>
        </w:rPr>
      </w:pPr>
      <w:r w:rsidRPr="0046142F">
        <w:rPr>
          <w:rFonts w:ascii="Times New Roman" w:hAnsi="Times New Roman"/>
          <w:sz w:val="24"/>
          <w:szCs w:val="24"/>
          <w:lang w:val="ro-RO"/>
        </w:rPr>
        <w:t>CAPITOLUL II</w:t>
      </w:r>
      <w:r>
        <w:rPr>
          <w:rFonts w:ascii="Times New Roman" w:hAnsi="Times New Roman"/>
          <w:sz w:val="24"/>
          <w:szCs w:val="24"/>
          <w:lang w:val="ro-RO"/>
        </w:rPr>
        <w:t xml:space="preserve"> </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 xml:space="preserve"> STRUCTURA ORGANIZATORICĂ ȘI FINANȚAREA COMPARTIMENTULUI</w:t>
      </w:r>
    </w:p>
    <w:p w:rsidR="00FA509F" w:rsidRPr="00E168C4" w:rsidRDefault="00FA509F" w:rsidP="00FA509F">
      <w:pPr>
        <w:spacing w:after="0" w:line="240" w:lineRule="auto"/>
        <w:jc w:val="both"/>
        <w:rPr>
          <w:rFonts w:ascii="Times New Roman" w:eastAsia="Times New Roman" w:hAnsi="Times New Roman"/>
          <w:sz w:val="24"/>
          <w:szCs w:val="24"/>
        </w:rPr>
      </w:pPr>
      <w:r>
        <w:rPr>
          <w:rFonts w:ascii="Times New Roman" w:hAnsi="Times New Roman"/>
          <w:sz w:val="24"/>
          <w:szCs w:val="24"/>
          <w:lang w:val="ro-RO"/>
        </w:rPr>
        <w:t xml:space="preserve">Art.5. – (1) – </w:t>
      </w:r>
      <w:r w:rsidRPr="00E168C4">
        <w:rPr>
          <w:rFonts w:ascii="Times New Roman" w:eastAsia="Times New Roman" w:hAnsi="Times New Roman" w:cs="Courier New"/>
          <w:sz w:val="24"/>
          <w:szCs w:val="24"/>
        </w:rPr>
        <w:t>Structura</w:t>
      </w:r>
      <w:r>
        <w:rPr>
          <w:rFonts w:ascii="Times New Roman" w:eastAsia="Times New Roman" w:hAnsi="Times New Roman" w:cs="Courier New"/>
          <w:sz w:val="24"/>
          <w:szCs w:val="24"/>
        </w:rPr>
        <w:t xml:space="preserve"> </w:t>
      </w:r>
      <w:r w:rsidRPr="00E168C4">
        <w:rPr>
          <w:rFonts w:ascii="Times New Roman" w:eastAsia="Times New Roman" w:hAnsi="Times New Roman" w:cs="Courier New"/>
          <w:sz w:val="24"/>
          <w:szCs w:val="24"/>
        </w:rPr>
        <w:t>organizatoric</w:t>
      </w:r>
      <w:r>
        <w:rPr>
          <w:rFonts w:ascii="Times New Roman" w:eastAsia="Times New Roman" w:hAnsi="Times New Roman" w:cs="Courier New"/>
          <w:sz w:val="24"/>
          <w:szCs w:val="24"/>
        </w:rPr>
        <w:t>ă</w:t>
      </w:r>
      <w:r w:rsidRPr="00E168C4">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E168C4">
        <w:rPr>
          <w:rFonts w:ascii="Times New Roman" w:eastAsia="Times New Roman" w:hAnsi="Times New Roman" w:cs="Courier New"/>
          <w:sz w:val="24"/>
          <w:szCs w:val="24"/>
        </w:rPr>
        <w:t xml:space="preserve">i numarul de posturi aferent </w:t>
      </w:r>
      <w:r>
        <w:rPr>
          <w:rFonts w:ascii="Times New Roman" w:eastAsia="Times New Roman" w:hAnsi="Times New Roman" w:cs="Courier New"/>
          <w:sz w:val="24"/>
          <w:szCs w:val="24"/>
        </w:rPr>
        <w:t>c</w:t>
      </w:r>
      <w:r w:rsidRPr="00E168C4">
        <w:rPr>
          <w:rFonts w:ascii="Times New Roman" w:eastAsia="Times New Roman" w:hAnsi="Times New Roman" w:cs="Courier New"/>
          <w:sz w:val="24"/>
          <w:szCs w:val="24"/>
        </w:rPr>
        <w:t>ompartimentului</w:t>
      </w:r>
      <w:r>
        <w:rPr>
          <w:rFonts w:ascii="Times New Roman" w:eastAsia="Times New Roman" w:hAnsi="Times New Roman" w:cs="Courier New"/>
          <w:sz w:val="24"/>
          <w:szCs w:val="24"/>
        </w:rPr>
        <w:t xml:space="preserve"> asistență socială</w:t>
      </w:r>
      <w:r w:rsidRPr="00E168C4">
        <w:rPr>
          <w:rFonts w:ascii="Times New Roman" w:eastAsia="Times New Roman" w:hAnsi="Times New Roman" w:cs="Courier New"/>
          <w:sz w:val="24"/>
          <w:szCs w:val="24"/>
        </w:rPr>
        <w:t xml:space="preserve"> se aprob</w:t>
      </w:r>
      <w:r>
        <w:rPr>
          <w:rFonts w:ascii="Times New Roman" w:eastAsia="Times New Roman" w:hAnsi="Times New Roman" w:cs="Courier New"/>
          <w:sz w:val="24"/>
          <w:szCs w:val="24"/>
        </w:rPr>
        <w:t>ă</w:t>
      </w:r>
      <w:r w:rsidRPr="00E168C4">
        <w:rPr>
          <w:rFonts w:ascii="Times New Roman" w:eastAsia="Times New Roman" w:hAnsi="Times New Roman" w:cs="Courier New"/>
          <w:sz w:val="24"/>
          <w:szCs w:val="24"/>
        </w:rPr>
        <w:t xml:space="preserve"> de consiliul local, astfel </w:t>
      </w:r>
      <w:r>
        <w:rPr>
          <w:rFonts w:ascii="Times New Roman" w:eastAsia="Times New Roman" w:hAnsi="Times New Roman" w:cs="Courier New"/>
          <w:sz w:val="24"/>
          <w:szCs w:val="24"/>
        </w:rPr>
        <w:t>î</w:t>
      </w:r>
      <w:r w:rsidRPr="00E168C4">
        <w:rPr>
          <w:rFonts w:ascii="Times New Roman" w:eastAsia="Times New Roman" w:hAnsi="Times New Roman" w:cs="Courier New"/>
          <w:sz w:val="24"/>
          <w:szCs w:val="24"/>
        </w:rPr>
        <w:t>nc</w:t>
      </w:r>
      <w:r>
        <w:rPr>
          <w:rFonts w:ascii="Times New Roman" w:eastAsia="Times New Roman" w:hAnsi="Times New Roman" w:cs="Courier New"/>
          <w:sz w:val="24"/>
          <w:szCs w:val="24"/>
        </w:rPr>
        <w:t>â</w:t>
      </w:r>
      <w:r w:rsidRPr="00E168C4">
        <w:rPr>
          <w:rFonts w:ascii="Times New Roman" w:eastAsia="Times New Roman" w:hAnsi="Times New Roman" w:cs="Courier New"/>
          <w:sz w:val="24"/>
          <w:szCs w:val="24"/>
        </w:rPr>
        <w:t>t func</w:t>
      </w:r>
      <w:r>
        <w:rPr>
          <w:rFonts w:ascii="Times New Roman" w:eastAsia="Times New Roman" w:hAnsi="Times New Roman" w:cs="Courier New"/>
          <w:sz w:val="24"/>
          <w:szCs w:val="24"/>
        </w:rPr>
        <w:t>ț</w:t>
      </w:r>
      <w:r w:rsidRPr="00E168C4">
        <w:rPr>
          <w:rFonts w:ascii="Times New Roman" w:eastAsia="Times New Roman" w:hAnsi="Times New Roman" w:cs="Courier New"/>
          <w:sz w:val="24"/>
          <w:szCs w:val="24"/>
        </w:rPr>
        <w:t>ionarea acestuia s</w:t>
      </w:r>
      <w:r>
        <w:rPr>
          <w:rFonts w:ascii="Times New Roman" w:eastAsia="Times New Roman" w:hAnsi="Times New Roman" w:cs="Courier New"/>
          <w:sz w:val="24"/>
          <w:szCs w:val="24"/>
        </w:rPr>
        <w:t>ă</w:t>
      </w:r>
      <w:r w:rsidRPr="00E168C4">
        <w:rPr>
          <w:rFonts w:ascii="Times New Roman" w:eastAsia="Times New Roman" w:hAnsi="Times New Roman" w:cs="Courier New"/>
          <w:sz w:val="24"/>
          <w:szCs w:val="24"/>
        </w:rPr>
        <w:t xml:space="preserve"> asigure </w:t>
      </w:r>
      <w:r>
        <w:rPr>
          <w:rFonts w:ascii="Times New Roman" w:eastAsia="Times New Roman" w:hAnsi="Times New Roman" w:cs="Courier New"/>
          <w:sz w:val="24"/>
          <w:szCs w:val="24"/>
        </w:rPr>
        <w:t>î</w:t>
      </w:r>
      <w:r w:rsidRPr="00E168C4">
        <w:rPr>
          <w:rFonts w:ascii="Times New Roman" w:eastAsia="Times New Roman" w:hAnsi="Times New Roman" w:cs="Courier New"/>
          <w:sz w:val="24"/>
          <w:szCs w:val="24"/>
        </w:rPr>
        <w:t>ndeplinirea atribu</w:t>
      </w:r>
      <w:r>
        <w:rPr>
          <w:rFonts w:ascii="Times New Roman" w:eastAsia="Times New Roman" w:hAnsi="Times New Roman" w:cs="Courier New"/>
          <w:sz w:val="24"/>
          <w:szCs w:val="24"/>
        </w:rPr>
        <w:t>ț</w:t>
      </w:r>
      <w:r w:rsidRPr="00E168C4">
        <w:rPr>
          <w:rFonts w:ascii="Times New Roman" w:eastAsia="Times New Roman" w:hAnsi="Times New Roman" w:cs="Courier New"/>
          <w:sz w:val="24"/>
          <w:szCs w:val="24"/>
        </w:rPr>
        <w:t xml:space="preserve">iilor ce </w:t>
      </w:r>
      <w:r>
        <w:rPr>
          <w:rFonts w:ascii="Times New Roman" w:eastAsia="Times New Roman" w:hAnsi="Times New Roman" w:cs="Courier New"/>
          <w:sz w:val="24"/>
          <w:szCs w:val="24"/>
        </w:rPr>
        <w:t>î</w:t>
      </w:r>
      <w:r w:rsidRPr="00E168C4">
        <w:rPr>
          <w:rFonts w:ascii="Times New Roman" w:eastAsia="Times New Roman" w:hAnsi="Times New Roman" w:cs="Courier New"/>
          <w:sz w:val="24"/>
          <w:szCs w:val="24"/>
        </w:rPr>
        <w:t xml:space="preserve">i revin potrivit legii. </w:t>
      </w:r>
    </w:p>
    <w:p w:rsidR="00FA509F" w:rsidRPr="00E168C4" w:rsidRDefault="00FA509F" w:rsidP="00FA509F">
      <w:pPr>
        <w:spacing w:after="120" w:line="240" w:lineRule="auto"/>
        <w:jc w:val="both"/>
        <w:rPr>
          <w:rFonts w:ascii="Times New Roman" w:eastAsia="Times New Roman" w:hAnsi="Times New Roman"/>
          <w:sz w:val="24"/>
          <w:szCs w:val="24"/>
        </w:rPr>
      </w:pPr>
      <w:r w:rsidRPr="003E496A">
        <w:rPr>
          <w:rFonts w:ascii="Times New Roman" w:eastAsia="Times New Roman" w:hAnsi="Times New Roman" w:cs="Courier New"/>
          <w:bCs/>
          <w:sz w:val="24"/>
          <w:szCs w:val="24"/>
        </w:rPr>
        <w:t>(2)</w:t>
      </w:r>
      <w:r>
        <w:rPr>
          <w:rFonts w:ascii="Times New Roman" w:eastAsia="Times New Roman" w:hAnsi="Times New Roman" w:cs="Courier New"/>
          <w:b/>
          <w:bCs/>
          <w:sz w:val="24"/>
          <w:szCs w:val="24"/>
        </w:rPr>
        <w:t xml:space="preserve"> – </w:t>
      </w:r>
      <w:r w:rsidRPr="00E168C4">
        <w:rPr>
          <w:rFonts w:ascii="Times New Roman" w:eastAsia="Times New Roman" w:hAnsi="Times New Roman" w:cs="Courier New"/>
          <w:sz w:val="24"/>
          <w:szCs w:val="24"/>
        </w:rPr>
        <w:t>Consiliul</w:t>
      </w:r>
      <w:r>
        <w:rPr>
          <w:rFonts w:ascii="Times New Roman" w:eastAsia="Times New Roman" w:hAnsi="Times New Roman" w:cs="Courier New"/>
          <w:sz w:val="24"/>
          <w:szCs w:val="24"/>
        </w:rPr>
        <w:t xml:space="preserve"> </w:t>
      </w:r>
      <w:r w:rsidRPr="00E168C4">
        <w:rPr>
          <w:rFonts w:ascii="Times New Roman" w:eastAsia="Times New Roman" w:hAnsi="Times New Roman" w:cs="Courier New"/>
          <w:sz w:val="24"/>
          <w:szCs w:val="24"/>
        </w:rPr>
        <w:t>local aprob</w:t>
      </w:r>
      <w:r>
        <w:rPr>
          <w:rFonts w:ascii="Times New Roman" w:eastAsia="Times New Roman" w:hAnsi="Times New Roman" w:cs="Courier New"/>
          <w:sz w:val="24"/>
          <w:szCs w:val="24"/>
        </w:rPr>
        <w:t>ă</w:t>
      </w:r>
      <w:r w:rsidRPr="00E168C4">
        <w:rPr>
          <w:rFonts w:ascii="Times New Roman" w:eastAsia="Times New Roman" w:hAnsi="Times New Roman" w:cs="Courier New"/>
          <w:sz w:val="24"/>
          <w:szCs w:val="24"/>
        </w:rPr>
        <w:t>, prin hot</w:t>
      </w:r>
      <w:r>
        <w:rPr>
          <w:rFonts w:ascii="Times New Roman" w:eastAsia="Times New Roman" w:hAnsi="Times New Roman" w:cs="Courier New"/>
          <w:sz w:val="24"/>
          <w:szCs w:val="24"/>
        </w:rPr>
        <w:t>ă</w:t>
      </w:r>
      <w:r w:rsidRPr="00E168C4">
        <w:rPr>
          <w:rFonts w:ascii="Times New Roman" w:eastAsia="Times New Roman" w:hAnsi="Times New Roman" w:cs="Courier New"/>
          <w:sz w:val="24"/>
          <w:szCs w:val="24"/>
        </w:rPr>
        <w:t>r</w:t>
      </w:r>
      <w:r>
        <w:rPr>
          <w:rFonts w:ascii="Times New Roman" w:eastAsia="Times New Roman" w:hAnsi="Times New Roman" w:cs="Courier New"/>
          <w:sz w:val="24"/>
          <w:szCs w:val="24"/>
        </w:rPr>
        <w:t>â</w:t>
      </w:r>
      <w:r w:rsidRPr="00E168C4">
        <w:rPr>
          <w:rFonts w:ascii="Times New Roman" w:eastAsia="Times New Roman" w:hAnsi="Times New Roman" w:cs="Courier New"/>
          <w:sz w:val="24"/>
          <w:szCs w:val="24"/>
        </w:rPr>
        <w:t xml:space="preserve">re, regulamentul de organizare </w:t>
      </w:r>
      <w:r>
        <w:rPr>
          <w:rFonts w:ascii="Times New Roman" w:eastAsia="Times New Roman" w:hAnsi="Times New Roman" w:cs="Courier New"/>
          <w:sz w:val="24"/>
          <w:szCs w:val="24"/>
        </w:rPr>
        <w:t>și funcț</w:t>
      </w:r>
      <w:r w:rsidRPr="00E168C4">
        <w:rPr>
          <w:rFonts w:ascii="Times New Roman" w:eastAsia="Times New Roman" w:hAnsi="Times New Roman" w:cs="Courier New"/>
          <w:sz w:val="24"/>
          <w:szCs w:val="24"/>
        </w:rPr>
        <w:t xml:space="preserve">ionare al </w:t>
      </w:r>
      <w:r>
        <w:rPr>
          <w:rFonts w:ascii="Times New Roman" w:eastAsia="Times New Roman" w:hAnsi="Times New Roman" w:cs="Courier New"/>
          <w:sz w:val="24"/>
          <w:szCs w:val="24"/>
        </w:rPr>
        <w:t>c</w:t>
      </w:r>
      <w:r w:rsidRPr="00E168C4">
        <w:rPr>
          <w:rFonts w:ascii="Times New Roman" w:eastAsia="Times New Roman" w:hAnsi="Times New Roman" w:cs="Courier New"/>
          <w:sz w:val="24"/>
          <w:szCs w:val="24"/>
        </w:rPr>
        <w:t>ompartimentului</w:t>
      </w:r>
      <w:r>
        <w:rPr>
          <w:rFonts w:ascii="Times New Roman" w:eastAsia="Times New Roman" w:hAnsi="Times New Roman" w:cs="Courier New"/>
          <w:sz w:val="24"/>
          <w:szCs w:val="24"/>
        </w:rPr>
        <w:t xml:space="preserve"> asistență socială</w:t>
      </w:r>
      <w:r w:rsidRPr="00E168C4">
        <w:rPr>
          <w:rFonts w:ascii="Times New Roman" w:eastAsia="Times New Roman" w:hAnsi="Times New Roman" w:cs="Courier New"/>
          <w:sz w:val="24"/>
          <w:szCs w:val="24"/>
        </w:rPr>
        <w:t>, pe baza prevederilor regulamentului-cadru</w:t>
      </w:r>
      <w:r>
        <w:rPr>
          <w:rFonts w:ascii="Times New Roman" w:eastAsia="Times New Roman" w:hAnsi="Times New Roman" w:cs="Courier New"/>
          <w:sz w:val="24"/>
          <w:szCs w:val="24"/>
        </w:rPr>
        <w:t xml:space="preserve"> aprobat prin HG nr. 797/2017.</w:t>
      </w:r>
    </w:p>
    <w:p w:rsidR="00FA509F" w:rsidRPr="00A4442C" w:rsidRDefault="00FA509F" w:rsidP="00FA509F">
      <w:pPr>
        <w:spacing w:after="0" w:line="240" w:lineRule="auto"/>
        <w:jc w:val="both"/>
        <w:rPr>
          <w:rFonts w:ascii="Times New Roman" w:hAnsi="Times New Roman"/>
          <w:sz w:val="24"/>
          <w:szCs w:val="24"/>
        </w:rPr>
      </w:pPr>
      <w:r>
        <w:rPr>
          <w:rFonts w:ascii="Times New Roman" w:hAnsi="Times New Roman"/>
          <w:sz w:val="24"/>
          <w:szCs w:val="24"/>
        </w:rPr>
        <w:t xml:space="preserve">Art. 6 –(1) – </w:t>
      </w:r>
      <w:r w:rsidRPr="00A4442C">
        <w:rPr>
          <w:rFonts w:ascii="Times New Roman" w:hAnsi="Times New Roman"/>
          <w:sz w:val="24"/>
          <w:szCs w:val="24"/>
        </w:rPr>
        <w:t>Structura</w:t>
      </w:r>
      <w:r>
        <w:rPr>
          <w:rFonts w:ascii="Times New Roman" w:hAnsi="Times New Roman"/>
          <w:sz w:val="24"/>
          <w:szCs w:val="24"/>
        </w:rPr>
        <w:t xml:space="preserve"> </w:t>
      </w:r>
      <w:r w:rsidRPr="00A4442C">
        <w:rPr>
          <w:rFonts w:ascii="Times New Roman" w:hAnsi="Times New Roman"/>
          <w:sz w:val="24"/>
          <w:szCs w:val="24"/>
        </w:rPr>
        <w:t>orientativ</w:t>
      </w:r>
      <w:r>
        <w:rPr>
          <w:rFonts w:ascii="Times New Roman" w:hAnsi="Times New Roman"/>
          <w:sz w:val="24"/>
          <w:szCs w:val="24"/>
        </w:rPr>
        <w:t>ă</w:t>
      </w:r>
      <w:r w:rsidRPr="00A4442C">
        <w:rPr>
          <w:rFonts w:ascii="Times New Roman" w:hAnsi="Times New Roman"/>
          <w:sz w:val="24"/>
          <w:szCs w:val="24"/>
        </w:rPr>
        <w:t xml:space="preserve"> de personal pentru asigurarea func</w:t>
      </w:r>
      <w:r>
        <w:rPr>
          <w:rFonts w:ascii="Times New Roman" w:hAnsi="Times New Roman"/>
          <w:sz w:val="24"/>
          <w:szCs w:val="24"/>
        </w:rPr>
        <w:t>ț</w:t>
      </w:r>
      <w:r w:rsidRPr="00A4442C">
        <w:rPr>
          <w:rFonts w:ascii="Times New Roman" w:hAnsi="Times New Roman"/>
          <w:sz w:val="24"/>
          <w:szCs w:val="24"/>
        </w:rPr>
        <w:t>ion</w:t>
      </w:r>
      <w:r>
        <w:rPr>
          <w:rFonts w:ascii="Times New Roman" w:hAnsi="Times New Roman"/>
          <w:sz w:val="24"/>
          <w:szCs w:val="24"/>
        </w:rPr>
        <w:t>ă</w:t>
      </w:r>
      <w:r w:rsidRPr="00A4442C">
        <w:rPr>
          <w:rFonts w:ascii="Times New Roman" w:hAnsi="Times New Roman"/>
          <w:sz w:val="24"/>
          <w:szCs w:val="24"/>
        </w:rPr>
        <w:t xml:space="preserve">rii </w:t>
      </w:r>
      <w:r>
        <w:rPr>
          <w:rFonts w:ascii="Times New Roman" w:hAnsi="Times New Roman"/>
          <w:sz w:val="24"/>
          <w:szCs w:val="24"/>
        </w:rPr>
        <w:t>c</w:t>
      </w:r>
      <w:r w:rsidRPr="00A4442C">
        <w:rPr>
          <w:rFonts w:ascii="Times New Roman" w:hAnsi="Times New Roman"/>
          <w:sz w:val="24"/>
          <w:szCs w:val="24"/>
        </w:rPr>
        <w:t>ompartimentului</w:t>
      </w:r>
      <w:r>
        <w:rPr>
          <w:rFonts w:ascii="Times New Roman" w:hAnsi="Times New Roman"/>
          <w:sz w:val="24"/>
          <w:szCs w:val="24"/>
        </w:rPr>
        <w:t xml:space="preserve"> asistență socială</w:t>
      </w:r>
      <w:r w:rsidRPr="00A4442C">
        <w:rPr>
          <w:rFonts w:ascii="Times New Roman" w:hAnsi="Times New Roman"/>
          <w:sz w:val="24"/>
          <w:szCs w:val="24"/>
        </w:rPr>
        <w:t xml:space="preserve"> este urmatoarea: </w:t>
      </w:r>
    </w:p>
    <w:p w:rsidR="00FA509F" w:rsidRPr="00A4442C" w:rsidRDefault="00FA509F" w:rsidP="00FA509F">
      <w:pPr>
        <w:numPr>
          <w:ilvl w:val="0"/>
          <w:numId w:val="14"/>
        </w:numPr>
        <w:spacing w:after="0" w:line="240" w:lineRule="auto"/>
        <w:ind w:left="714" w:hanging="357"/>
        <w:jc w:val="both"/>
        <w:rPr>
          <w:rFonts w:ascii="Times New Roman" w:hAnsi="Times New Roman"/>
          <w:sz w:val="24"/>
          <w:szCs w:val="24"/>
        </w:rPr>
      </w:pPr>
      <w:r w:rsidRPr="00A4442C">
        <w:rPr>
          <w:rFonts w:ascii="Times New Roman" w:hAnsi="Times New Roman"/>
          <w:sz w:val="24"/>
          <w:szCs w:val="24"/>
        </w:rPr>
        <w:t>persoana/persoanele responsabil</w:t>
      </w:r>
      <w:r>
        <w:rPr>
          <w:rFonts w:ascii="Times New Roman" w:hAnsi="Times New Roman"/>
          <w:sz w:val="24"/>
          <w:szCs w:val="24"/>
        </w:rPr>
        <w:t>ă</w:t>
      </w:r>
      <w:r w:rsidRPr="00A4442C">
        <w:rPr>
          <w:rFonts w:ascii="Times New Roman" w:hAnsi="Times New Roman"/>
          <w:sz w:val="24"/>
          <w:szCs w:val="24"/>
        </w:rPr>
        <w:t>/responsabile de eviden</w:t>
      </w:r>
      <w:r>
        <w:rPr>
          <w:rFonts w:ascii="Times New Roman" w:hAnsi="Times New Roman"/>
          <w:sz w:val="24"/>
          <w:szCs w:val="24"/>
        </w:rPr>
        <w:t>ța ș</w:t>
      </w:r>
      <w:r w:rsidRPr="00A4442C">
        <w:rPr>
          <w:rFonts w:ascii="Times New Roman" w:hAnsi="Times New Roman"/>
          <w:sz w:val="24"/>
          <w:szCs w:val="24"/>
        </w:rPr>
        <w:t>i plata beneficiilor de asisten</w:t>
      </w:r>
      <w:r>
        <w:rPr>
          <w:rFonts w:ascii="Times New Roman" w:hAnsi="Times New Roman"/>
          <w:sz w:val="24"/>
          <w:szCs w:val="24"/>
        </w:rPr>
        <w:t>ță</w:t>
      </w:r>
      <w:r w:rsidRPr="00A4442C">
        <w:rPr>
          <w:rFonts w:ascii="Times New Roman" w:hAnsi="Times New Roman"/>
          <w:sz w:val="24"/>
          <w:szCs w:val="24"/>
        </w:rPr>
        <w:t xml:space="preserve"> social</w:t>
      </w:r>
      <w:r>
        <w:rPr>
          <w:rFonts w:ascii="Times New Roman" w:hAnsi="Times New Roman"/>
          <w:sz w:val="24"/>
          <w:szCs w:val="24"/>
        </w:rPr>
        <w:t>ă</w:t>
      </w:r>
      <w:r w:rsidRPr="00A4442C">
        <w:rPr>
          <w:rFonts w:ascii="Times New Roman" w:hAnsi="Times New Roman"/>
          <w:sz w:val="24"/>
          <w:szCs w:val="24"/>
        </w:rPr>
        <w:t xml:space="preserve">; </w:t>
      </w:r>
    </w:p>
    <w:p w:rsidR="00FA509F" w:rsidRPr="00A4442C" w:rsidRDefault="00FA509F" w:rsidP="00FA509F">
      <w:pPr>
        <w:numPr>
          <w:ilvl w:val="0"/>
          <w:numId w:val="14"/>
        </w:numPr>
        <w:spacing w:after="0" w:line="240" w:lineRule="auto"/>
        <w:ind w:left="714" w:hanging="357"/>
        <w:jc w:val="both"/>
        <w:rPr>
          <w:rFonts w:ascii="Times New Roman" w:hAnsi="Times New Roman"/>
          <w:sz w:val="24"/>
          <w:szCs w:val="24"/>
        </w:rPr>
      </w:pPr>
      <w:r w:rsidRPr="00A4442C">
        <w:rPr>
          <w:rFonts w:ascii="Times New Roman" w:hAnsi="Times New Roman"/>
          <w:sz w:val="24"/>
          <w:szCs w:val="24"/>
        </w:rPr>
        <w:t>persoana/persoanele cu atribu</w:t>
      </w:r>
      <w:r>
        <w:rPr>
          <w:rFonts w:ascii="Times New Roman" w:hAnsi="Times New Roman"/>
          <w:sz w:val="24"/>
          <w:szCs w:val="24"/>
        </w:rPr>
        <w:t>ț</w:t>
      </w:r>
      <w:r w:rsidRPr="00A4442C">
        <w:rPr>
          <w:rFonts w:ascii="Times New Roman" w:hAnsi="Times New Roman"/>
          <w:sz w:val="24"/>
          <w:szCs w:val="24"/>
        </w:rPr>
        <w:t xml:space="preserve">ii </w:t>
      </w:r>
      <w:r>
        <w:rPr>
          <w:rFonts w:ascii="Times New Roman" w:hAnsi="Times New Roman"/>
          <w:sz w:val="24"/>
          <w:szCs w:val="24"/>
        </w:rPr>
        <w:t>î</w:t>
      </w:r>
      <w:r w:rsidRPr="00A4442C">
        <w:rPr>
          <w:rFonts w:ascii="Times New Roman" w:hAnsi="Times New Roman"/>
          <w:sz w:val="24"/>
          <w:szCs w:val="24"/>
        </w:rPr>
        <w:t>n domeniul serviciilor sociale, inclusiv monitorizarea asisten</w:t>
      </w:r>
      <w:r>
        <w:rPr>
          <w:rFonts w:ascii="Times New Roman" w:hAnsi="Times New Roman"/>
          <w:sz w:val="24"/>
          <w:szCs w:val="24"/>
        </w:rPr>
        <w:t>ț</w:t>
      </w:r>
      <w:r w:rsidRPr="00A4442C">
        <w:rPr>
          <w:rFonts w:ascii="Times New Roman" w:hAnsi="Times New Roman"/>
          <w:sz w:val="24"/>
          <w:szCs w:val="24"/>
        </w:rPr>
        <w:t xml:space="preserve">ilor personali; </w:t>
      </w:r>
    </w:p>
    <w:p w:rsidR="00FA509F" w:rsidRPr="00A4442C" w:rsidRDefault="00FA509F" w:rsidP="00FA509F">
      <w:pPr>
        <w:numPr>
          <w:ilvl w:val="0"/>
          <w:numId w:val="14"/>
        </w:numPr>
        <w:spacing w:after="0" w:line="240" w:lineRule="auto"/>
        <w:ind w:left="714" w:hanging="357"/>
        <w:jc w:val="both"/>
        <w:rPr>
          <w:rFonts w:ascii="Times New Roman" w:hAnsi="Times New Roman"/>
          <w:sz w:val="24"/>
          <w:szCs w:val="24"/>
        </w:rPr>
      </w:pPr>
      <w:r w:rsidRPr="00A4442C">
        <w:rPr>
          <w:rFonts w:ascii="Times New Roman" w:hAnsi="Times New Roman"/>
          <w:sz w:val="24"/>
          <w:szCs w:val="24"/>
        </w:rPr>
        <w:t>persoana cu atribu</w:t>
      </w:r>
      <w:r>
        <w:rPr>
          <w:rFonts w:ascii="Times New Roman" w:hAnsi="Times New Roman"/>
          <w:sz w:val="24"/>
          <w:szCs w:val="24"/>
        </w:rPr>
        <w:t>ț</w:t>
      </w:r>
      <w:r w:rsidRPr="00A4442C">
        <w:rPr>
          <w:rFonts w:ascii="Times New Roman" w:hAnsi="Times New Roman"/>
          <w:sz w:val="24"/>
          <w:szCs w:val="24"/>
        </w:rPr>
        <w:t xml:space="preserve">ii </w:t>
      </w:r>
      <w:r>
        <w:rPr>
          <w:rFonts w:ascii="Times New Roman" w:hAnsi="Times New Roman"/>
          <w:sz w:val="24"/>
          <w:szCs w:val="24"/>
        </w:rPr>
        <w:t>î</w:t>
      </w:r>
      <w:r w:rsidRPr="00A4442C">
        <w:rPr>
          <w:rFonts w:ascii="Times New Roman" w:hAnsi="Times New Roman"/>
          <w:sz w:val="24"/>
          <w:szCs w:val="24"/>
        </w:rPr>
        <w:t>n domeniul asisten</w:t>
      </w:r>
      <w:r>
        <w:rPr>
          <w:rFonts w:ascii="Times New Roman" w:hAnsi="Times New Roman"/>
          <w:sz w:val="24"/>
          <w:szCs w:val="24"/>
        </w:rPr>
        <w:t>ț</w:t>
      </w:r>
      <w:r w:rsidRPr="00A4442C">
        <w:rPr>
          <w:rFonts w:ascii="Times New Roman" w:hAnsi="Times New Roman"/>
          <w:sz w:val="24"/>
          <w:szCs w:val="24"/>
        </w:rPr>
        <w:t xml:space="preserve">ei medicale comunitare, dupa caz. </w:t>
      </w:r>
    </w:p>
    <w:p w:rsidR="00FA509F" w:rsidRPr="001F2B75" w:rsidRDefault="00FA509F" w:rsidP="00FA509F">
      <w:pPr>
        <w:spacing w:after="0" w:line="240" w:lineRule="auto"/>
        <w:jc w:val="both"/>
        <w:rPr>
          <w:rFonts w:ascii="Times New Roman" w:hAnsi="Times New Roman"/>
          <w:sz w:val="24"/>
          <w:szCs w:val="24"/>
        </w:rPr>
      </w:pPr>
      <w:r w:rsidRPr="001F2B75">
        <w:rPr>
          <w:rFonts w:ascii="Times New Roman" w:hAnsi="Times New Roman"/>
          <w:bCs/>
          <w:sz w:val="24"/>
          <w:szCs w:val="24"/>
        </w:rPr>
        <w:t>(2)</w:t>
      </w:r>
      <w:r>
        <w:rPr>
          <w:rFonts w:ascii="Times New Roman" w:hAnsi="Times New Roman"/>
          <w:bCs/>
          <w:sz w:val="24"/>
          <w:szCs w:val="24"/>
        </w:rPr>
        <w:t xml:space="preserve"> –</w:t>
      </w:r>
      <w:r w:rsidRPr="001F2B75">
        <w:rPr>
          <w:rFonts w:ascii="Times New Roman" w:hAnsi="Times New Roman"/>
          <w:sz w:val="24"/>
          <w:szCs w:val="24"/>
        </w:rPr>
        <w:t xml:space="preserve"> In</w:t>
      </w:r>
      <w:r>
        <w:rPr>
          <w:rFonts w:ascii="Times New Roman" w:hAnsi="Times New Roman"/>
          <w:sz w:val="24"/>
          <w:szCs w:val="24"/>
        </w:rPr>
        <w:t xml:space="preserve"> </w:t>
      </w:r>
      <w:r w:rsidRPr="001F2B75">
        <w:rPr>
          <w:rFonts w:ascii="Times New Roman" w:hAnsi="Times New Roman"/>
          <w:sz w:val="24"/>
          <w:szCs w:val="24"/>
        </w:rPr>
        <w:t xml:space="preserve">aplicarea prevederilor alin. (1) lit. b), </w:t>
      </w:r>
      <w:r>
        <w:rPr>
          <w:rFonts w:ascii="Times New Roman" w:hAnsi="Times New Roman"/>
          <w:sz w:val="24"/>
          <w:szCs w:val="24"/>
        </w:rPr>
        <w:t>î</w:t>
      </w:r>
      <w:r w:rsidRPr="001F2B75">
        <w:rPr>
          <w:rFonts w:ascii="Times New Roman" w:hAnsi="Times New Roman"/>
          <w:sz w:val="24"/>
          <w:szCs w:val="24"/>
        </w:rPr>
        <w:t xml:space="preserve">n sarcina </w:t>
      </w:r>
      <w:r>
        <w:rPr>
          <w:rFonts w:ascii="Times New Roman" w:hAnsi="Times New Roman"/>
          <w:sz w:val="24"/>
          <w:szCs w:val="24"/>
        </w:rPr>
        <w:t>consiliului</w:t>
      </w:r>
      <w:r w:rsidRPr="001F2B75">
        <w:rPr>
          <w:rFonts w:ascii="Times New Roman" w:hAnsi="Times New Roman"/>
          <w:sz w:val="24"/>
          <w:szCs w:val="24"/>
        </w:rPr>
        <w:t xml:space="preserve"> local sunt incluse cel pu</w:t>
      </w:r>
      <w:r>
        <w:rPr>
          <w:rFonts w:ascii="Times New Roman" w:hAnsi="Times New Roman"/>
          <w:sz w:val="24"/>
          <w:szCs w:val="24"/>
        </w:rPr>
        <w:t>ț</w:t>
      </w:r>
      <w:r w:rsidRPr="001F2B75">
        <w:rPr>
          <w:rFonts w:ascii="Times New Roman" w:hAnsi="Times New Roman"/>
          <w:sz w:val="24"/>
          <w:szCs w:val="24"/>
        </w:rPr>
        <w:t>in urm</w:t>
      </w:r>
      <w:r>
        <w:rPr>
          <w:rFonts w:ascii="Times New Roman" w:hAnsi="Times New Roman"/>
          <w:sz w:val="24"/>
          <w:szCs w:val="24"/>
        </w:rPr>
        <w:t>ă</w:t>
      </w:r>
      <w:r w:rsidRPr="001F2B75">
        <w:rPr>
          <w:rFonts w:ascii="Times New Roman" w:hAnsi="Times New Roman"/>
          <w:sz w:val="24"/>
          <w:szCs w:val="24"/>
        </w:rPr>
        <w:t>toarele obliga</w:t>
      </w:r>
      <w:r>
        <w:rPr>
          <w:rFonts w:ascii="Times New Roman" w:hAnsi="Times New Roman"/>
          <w:sz w:val="24"/>
          <w:szCs w:val="24"/>
        </w:rPr>
        <w:t>ț</w:t>
      </w:r>
      <w:r w:rsidRPr="001F2B75">
        <w:rPr>
          <w:rFonts w:ascii="Times New Roman" w:hAnsi="Times New Roman"/>
          <w:sz w:val="24"/>
          <w:szCs w:val="24"/>
        </w:rPr>
        <w:t xml:space="preserve">ii: </w:t>
      </w:r>
    </w:p>
    <w:p w:rsidR="00FA509F" w:rsidRPr="001734A8" w:rsidRDefault="00FA509F" w:rsidP="00FA509F">
      <w:pPr>
        <w:numPr>
          <w:ilvl w:val="0"/>
          <w:numId w:val="16"/>
        </w:numPr>
        <w:spacing w:after="0" w:line="240" w:lineRule="auto"/>
        <w:ind w:left="714" w:hanging="357"/>
        <w:jc w:val="both"/>
        <w:rPr>
          <w:rFonts w:ascii="Times New Roman" w:hAnsi="Times New Roman"/>
          <w:sz w:val="24"/>
          <w:szCs w:val="24"/>
        </w:rPr>
      </w:pPr>
      <w:r w:rsidRPr="001734A8">
        <w:rPr>
          <w:rFonts w:ascii="Times New Roman" w:hAnsi="Times New Roman"/>
          <w:sz w:val="24"/>
          <w:szCs w:val="24"/>
        </w:rPr>
        <w:t>realizarea evalu</w:t>
      </w:r>
      <w:r>
        <w:rPr>
          <w:rFonts w:ascii="Times New Roman" w:hAnsi="Times New Roman"/>
          <w:sz w:val="24"/>
          <w:szCs w:val="24"/>
        </w:rPr>
        <w:t>ă</w:t>
      </w:r>
      <w:r w:rsidRPr="001734A8">
        <w:rPr>
          <w:rFonts w:ascii="Times New Roman" w:hAnsi="Times New Roman"/>
          <w:sz w:val="24"/>
          <w:szCs w:val="24"/>
        </w:rPr>
        <w:t>rii ini</w:t>
      </w:r>
      <w:r>
        <w:rPr>
          <w:rFonts w:ascii="Times New Roman" w:hAnsi="Times New Roman"/>
          <w:sz w:val="24"/>
          <w:szCs w:val="24"/>
        </w:rPr>
        <w:t>ț</w:t>
      </w:r>
      <w:r w:rsidRPr="001734A8">
        <w:rPr>
          <w:rFonts w:ascii="Times New Roman" w:hAnsi="Times New Roman"/>
          <w:sz w:val="24"/>
          <w:szCs w:val="24"/>
        </w:rPr>
        <w:t xml:space="preserve">iale </w:t>
      </w:r>
      <w:r>
        <w:rPr>
          <w:rFonts w:ascii="Times New Roman" w:hAnsi="Times New Roman"/>
          <w:sz w:val="24"/>
          <w:szCs w:val="24"/>
        </w:rPr>
        <w:t>ș</w:t>
      </w:r>
      <w:r w:rsidRPr="001734A8">
        <w:rPr>
          <w:rFonts w:ascii="Times New Roman" w:hAnsi="Times New Roman"/>
          <w:sz w:val="24"/>
          <w:szCs w:val="24"/>
        </w:rPr>
        <w:t>i a planului de interven</w:t>
      </w:r>
      <w:r>
        <w:rPr>
          <w:rFonts w:ascii="Times New Roman" w:hAnsi="Times New Roman"/>
          <w:sz w:val="24"/>
          <w:szCs w:val="24"/>
        </w:rPr>
        <w:t>ție de că</w:t>
      </w:r>
      <w:r w:rsidRPr="001734A8">
        <w:rPr>
          <w:rFonts w:ascii="Times New Roman" w:hAnsi="Times New Roman"/>
          <w:sz w:val="24"/>
          <w:szCs w:val="24"/>
        </w:rPr>
        <w:t xml:space="preserve">tre asistentul social; </w:t>
      </w:r>
    </w:p>
    <w:p w:rsidR="00FA509F" w:rsidRPr="001734A8" w:rsidRDefault="00FA509F" w:rsidP="00FA509F">
      <w:pPr>
        <w:numPr>
          <w:ilvl w:val="0"/>
          <w:numId w:val="16"/>
        </w:numPr>
        <w:spacing w:after="0" w:line="240" w:lineRule="auto"/>
        <w:ind w:left="714" w:hanging="357"/>
        <w:jc w:val="both"/>
        <w:rPr>
          <w:rFonts w:ascii="Times New Roman" w:hAnsi="Times New Roman"/>
          <w:sz w:val="24"/>
          <w:szCs w:val="24"/>
        </w:rPr>
      </w:pPr>
      <w:r w:rsidRPr="001734A8">
        <w:rPr>
          <w:rFonts w:ascii="Times New Roman" w:hAnsi="Times New Roman"/>
          <w:sz w:val="24"/>
          <w:szCs w:val="24"/>
        </w:rPr>
        <w:t>realizarea atribu</w:t>
      </w:r>
      <w:r>
        <w:rPr>
          <w:rFonts w:ascii="Times New Roman" w:hAnsi="Times New Roman"/>
          <w:sz w:val="24"/>
          <w:szCs w:val="24"/>
        </w:rPr>
        <w:t>ț</w:t>
      </w:r>
      <w:r w:rsidRPr="001734A8">
        <w:rPr>
          <w:rFonts w:ascii="Times New Roman" w:hAnsi="Times New Roman"/>
          <w:sz w:val="24"/>
          <w:szCs w:val="24"/>
        </w:rPr>
        <w:t>iilor privind asisten</w:t>
      </w:r>
      <w:r>
        <w:rPr>
          <w:rFonts w:ascii="Times New Roman" w:hAnsi="Times New Roman"/>
          <w:sz w:val="24"/>
          <w:szCs w:val="24"/>
        </w:rPr>
        <w:t>ț</w:t>
      </w:r>
      <w:r w:rsidRPr="001734A8">
        <w:rPr>
          <w:rFonts w:ascii="Times New Roman" w:hAnsi="Times New Roman"/>
          <w:sz w:val="24"/>
          <w:szCs w:val="24"/>
        </w:rPr>
        <w:t>a medical</w:t>
      </w:r>
      <w:r>
        <w:rPr>
          <w:rFonts w:ascii="Times New Roman" w:hAnsi="Times New Roman"/>
          <w:sz w:val="24"/>
          <w:szCs w:val="24"/>
        </w:rPr>
        <w:t>ă</w:t>
      </w:r>
      <w:r w:rsidRPr="001734A8">
        <w:rPr>
          <w:rFonts w:ascii="Times New Roman" w:hAnsi="Times New Roman"/>
          <w:sz w:val="24"/>
          <w:szCs w:val="24"/>
        </w:rPr>
        <w:t xml:space="preserve"> comunitar</w:t>
      </w:r>
      <w:r>
        <w:rPr>
          <w:rFonts w:ascii="Times New Roman" w:hAnsi="Times New Roman"/>
          <w:sz w:val="24"/>
          <w:szCs w:val="24"/>
        </w:rPr>
        <w:t>ă</w:t>
      </w:r>
      <w:r w:rsidRPr="001734A8">
        <w:rPr>
          <w:rFonts w:ascii="Times New Roman" w:hAnsi="Times New Roman"/>
          <w:sz w:val="24"/>
          <w:szCs w:val="24"/>
        </w:rPr>
        <w:t xml:space="preserve"> de c</w:t>
      </w:r>
      <w:r>
        <w:rPr>
          <w:rFonts w:ascii="Times New Roman" w:hAnsi="Times New Roman"/>
          <w:sz w:val="24"/>
          <w:szCs w:val="24"/>
        </w:rPr>
        <w:t>ă</w:t>
      </w:r>
      <w:r w:rsidRPr="001734A8">
        <w:rPr>
          <w:rFonts w:ascii="Times New Roman" w:hAnsi="Times New Roman"/>
          <w:sz w:val="24"/>
          <w:szCs w:val="24"/>
        </w:rPr>
        <w:t xml:space="preserve">tre asistentul medical comunitar sau mediatorul sanitar. </w:t>
      </w:r>
    </w:p>
    <w:p w:rsidR="00FA509F" w:rsidRPr="00A4128B" w:rsidRDefault="00FA509F" w:rsidP="00FA509F">
      <w:pPr>
        <w:spacing w:after="0" w:line="240" w:lineRule="auto"/>
        <w:jc w:val="both"/>
        <w:rPr>
          <w:rFonts w:ascii="Times New Roman" w:hAnsi="Times New Roman"/>
          <w:sz w:val="24"/>
          <w:szCs w:val="24"/>
        </w:rPr>
      </w:pPr>
      <w:r>
        <w:rPr>
          <w:rFonts w:ascii="Times New Roman" w:hAnsi="Times New Roman"/>
          <w:bCs/>
          <w:sz w:val="24"/>
          <w:szCs w:val="24"/>
        </w:rPr>
        <w:t> </w:t>
      </w:r>
      <w:r w:rsidRPr="00A4128B">
        <w:rPr>
          <w:rFonts w:ascii="Times New Roman" w:hAnsi="Times New Roman"/>
          <w:bCs/>
          <w:sz w:val="24"/>
          <w:szCs w:val="24"/>
        </w:rPr>
        <w:t>(3)</w:t>
      </w:r>
      <w:r>
        <w:rPr>
          <w:rFonts w:ascii="Times New Roman" w:hAnsi="Times New Roman"/>
          <w:bCs/>
          <w:sz w:val="24"/>
          <w:szCs w:val="24"/>
        </w:rPr>
        <w:t xml:space="preserve"> – </w:t>
      </w:r>
      <w:r w:rsidRPr="00A4128B">
        <w:rPr>
          <w:rFonts w:ascii="Times New Roman" w:hAnsi="Times New Roman"/>
          <w:sz w:val="24"/>
          <w:szCs w:val="24"/>
        </w:rPr>
        <w:t>In</w:t>
      </w:r>
      <w:r>
        <w:rPr>
          <w:rFonts w:ascii="Times New Roman" w:hAnsi="Times New Roman"/>
          <w:sz w:val="24"/>
          <w:szCs w:val="24"/>
        </w:rPr>
        <w:t xml:space="preserve"> </w:t>
      </w:r>
      <w:r w:rsidRPr="00A4128B">
        <w:rPr>
          <w:rFonts w:ascii="Times New Roman" w:hAnsi="Times New Roman"/>
          <w:sz w:val="24"/>
          <w:szCs w:val="24"/>
        </w:rPr>
        <w:t>vederea exercit</w:t>
      </w:r>
      <w:r>
        <w:rPr>
          <w:rFonts w:ascii="Times New Roman" w:hAnsi="Times New Roman"/>
          <w:sz w:val="24"/>
          <w:szCs w:val="24"/>
        </w:rPr>
        <w:t>ă</w:t>
      </w:r>
      <w:r w:rsidRPr="00A4128B">
        <w:rPr>
          <w:rFonts w:ascii="Times New Roman" w:hAnsi="Times New Roman"/>
          <w:sz w:val="24"/>
          <w:szCs w:val="24"/>
        </w:rPr>
        <w:t>rii atribu</w:t>
      </w:r>
      <w:r>
        <w:rPr>
          <w:rFonts w:ascii="Times New Roman" w:hAnsi="Times New Roman"/>
          <w:sz w:val="24"/>
          <w:szCs w:val="24"/>
        </w:rPr>
        <w:t>ț</w:t>
      </w:r>
      <w:r w:rsidRPr="00A4128B">
        <w:rPr>
          <w:rFonts w:ascii="Times New Roman" w:hAnsi="Times New Roman"/>
          <w:sz w:val="24"/>
          <w:szCs w:val="24"/>
        </w:rPr>
        <w:t xml:space="preserve">iilor ce </w:t>
      </w:r>
      <w:r>
        <w:rPr>
          <w:rFonts w:ascii="Times New Roman" w:hAnsi="Times New Roman"/>
          <w:sz w:val="24"/>
          <w:szCs w:val="24"/>
        </w:rPr>
        <w:t>î</w:t>
      </w:r>
      <w:r w:rsidRPr="00A4128B">
        <w:rPr>
          <w:rFonts w:ascii="Times New Roman" w:hAnsi="Times New Roman"/>
          <w:sz w:val="24"/>
          <w:szCs w:val="24"/>
        </w:rPr>
        <w:t xml:space="preserve">i revin, primarul va asigura </w:t>
      </w:r>
      <w:r>
        <w:rPr>
          <w:rFonts w:ascii="Times New Roman" w:hAnsi="Times New Roman"/>
          <w:sz w:val="24"/>
          <w:szCs w:val="24"/>
        </w:rPr>
        <w:t>î</w:t>
      </w:r>
      <w:r w:rsidRPr="00A4128B">
        <w:rPr>
          <w:rFonts w:ascii="Times New Roman" w:hAnsi="Times New Roman"/>
          <w:sz w:val="24"/>
          <w:szCs w:val="24"/>
        </w:rPr>
        <w:t xml:space="preserve">ncadrarea </w:t>
      </w:r>
      <w:r>
        <w:rPr>
          <w:rFonts w:ascii="Times New Roman" w:hAnsi="Times New Roman"/>
          <w:sz w:val="24"/>
          <w:szCs w:val="24"/>
        </w:rPr>
        <w:t>î</w:t>
      </w:r>
      <w:r w:rsidRPr="00A4128B">
        <w:rPr>
          <w:rFonts w:ascii="Times New Roman" w:hAnsi="Times New Roman"/>
          <w:sz w:val="24"/>
          <w:szCs w:val="24"/>
        </w:rPr>
        <w:t xml:space="preserve">n </w:t>
      </w:r>
      <w:r>
        <w:rPr>
          <w:rFonts w:ascii="Times New Roman" w:hAnsi="Times New Roman"/>
          <w:sz w:val="24"/>
          <w:szCs w:val="24"/>
        </w:rPr>
        <w:t>c</w:t>
      </w:r>
      <w:r w:rsidRPr="00A4128B">
        <w:rPr>
          <w:rFonts w:ascii="Times New Roman" w:hAnsi="Times New Roman"/>
          <w:sz w:val="24"/>
          <w:szCs w:val="24"/>
        </w:rPr>
        <w:t>ompartiment</w:t>
      </w:r>
      <w:r>
        <w:rPr>
          <w:rFonts w:ascii="Times New Roman" w:hAnsi="Times New Roman"/>
          <w:sz w:val="24"/>
          <w:szCs w:val="24"/>
        </w:rPr>
        <w:t>ul asistență socială</w:t>
      </w:r>
      <w:r w:rsidRPr="00A4128B">
        <w:rPr>
          <w:rFonts w:ascii="Times New Roman" w:hAnsi="Times New Roman"/>
          <w:sz w:val="24"/>
          <w:szCs w:val="24"/>
        </w:rPr>
        <w:t>, cu prioritate, a asisten</w:t>
      </w:r>
      <w:r>
        <w:rPr>
          <w:rFonts w:ascii="Times New Roman" w:hAnsi="Times New Roman"/>
          <w:sz w:val="24"/>
          <w:szCs w:val="24"/>
        </w:rPr>
        <w:t>ț</w:t>
      </w:r>
      <w:r w:rsidRPr="00A4128B">
        <w:rPr>
          <w:rFonts w:ascii="Times New Roman" w:hAnsi="Times New Roman"/>
          <w:sz w:val="24"/>
          <w:szCs w:val="24"/>
        </w:rPr>
        <w:t xml:space="preserve">ilor sociali, cu respectarea prevederilor art. 122 alin. (2) din Legea </w:t>
      </w:r>
      <w:hyperlink r:id="rId7" w:history="1">
        <w:r w:rsidRPr="00A4128B">
          <w:rPr>
            <w:rStyle w:val="Hyperlink"/>
            <w:rFonts w:ascii="Times New Roman" w:hAnsi="Times New Roman"/>
            <w:sz w:val="24"/>
            <w:szCs w:val="24"/>
          </w:rPr>
          <w:t>nr. 292/2011</w:t>
        </w:r>
      </w:hyperlink>
      <w:r w:rsidRPr="00A4128B">
        <w:rPr>
          <w:rFonts w:ascii="Times New Roman" w:hAnsi="Times New Roman"/>
          <w:sz w:val="24"/>
          <w:szCs w:val="24"/>
        </w:rPr>
        <w:t>, cu modific</w:t>
      </w:r>
      <w:r>
        <w:rPr>
          <w:rFonts w:ascii="Times New Roman" w:hAnsi="Times New Roman"/>
          <w:sz w:val="24"/>
          <w:szCs w:val="24"/>
        </w:rPr>
        <w:t>ă</w:t>
      </w:r>
      <w:r w:rsidRPr="00A4128B">
        <w:rPr>
          <w:rFonts w:ascii="Times New Roman" w:hAnsi="Times New Roman"/>
          <w:sz w:val="24"/>
          <w:szCs w:val="24"/>
        </w:rPr>
        <w:t xml:space="preserve">rile </w:t>
      </w:r>
      <w:r>
        <w:rPr>
          <w:rFonts w:ascii="Times New Roman" w:hAnsi="Times New Roman"/>
          <w:sz w:val="24"/>
          <w:szCs w:val="24"/>
        </w:rPr>
        <w:t>și completă</w:t>
      </w:r>
      <w:r w:rsidRPr="00A4128B">
        <w:rPr>
          <w:rFonts w:ascii="Times New Roman" w:hAnsi="Times New Roman"/>
          <w:sz w:val="24"/>
          <w:szCs w:val="24"/>
        </w:rPr>
        <w:t xml:space="preserve">rile ulterioare, a prevederilor Legii </w:t>
      </w:r>
      <w:hyperlink r:id="rId8" w:history="1">
        <w:r w:rsidRPr="00A4128B">
          <w:rPr>
            <w:rStyle w:val="Hyperlink"/>
            <w:rFonts w:ascii="Times New Roman" w:hAnsi="Times New Roman"/>
            <w:sz w:val="24"/>
            <w:szCs w:val="24"/>
          </w:rPr>
          <w:t>nr. 466/2004</w:t>
        </w:r>
      </w:hyperlink>
      <w:r w:rsidRPr="00A4128B">
        <w:rPr>
          <w:rFonts w:ascii="Times New Roman" w:hAnsi="Times New Roman"/>
          <w:sz w:val="24"/>
          <w:szCs w:val="24"/>
        </w:rPr>
        <w:t xml:space="preserve"> privind Statutul asistentului social, cu modific</w:t>
      </w:r>
      <w:r>
        <w:rPr>
          <w:rFonts w:ascii="Times New Roman" w:hAnsi="Times New Roman"/>
          <w:sz w:val="24"/>
          <w:szCs w:val="24"/>
        </w:rPr>
        <w:t>ă</w:t>
      </w:r>
      <w:r w:rsidRPr="00A4128B">
        <w:rPr>
          <w:rFonts w:ascii="Times New Roman" w:hAnsi="Times New Roman"/>
          <w:sz w:val="24"/>
          <w:szCs w:val="24"/>
        </w:rPr>
        <w:t xml:space="preserve">rile ulterioare, </w:t>
      </w:r>
      <w:r>
        <w:rPr>
          <w:rFonts w:ascii="Times New Roman" w:hAnsi="Times New Roman"/>
          <w:sz w:val="24"/>
          <w:szCs w:val="24"/>
        </w:rPr>
        <w:t>ș</w:t>
      </w:r>
      <w:r w:rsidRPr="00A4128B">
        <w:rPr>
          <w:rFonts w:ascii="Times New Roman" w:hAnsi="Times New Roman"/>
          <w:sz w:val="24"/>
          <w:szCs w:val="24"/>
        </w:rPr>
        <w:t xml:space="preserve">i a prevederilor art. 4 din </w:t>
      </w:r>
      <w:r>
        <w:rPr>
          <w:rFonts w:ascii="Times New Roman" w:hAnsi="Times New Roman"/>
          <w:sz w:val="24"/>
          <w:szCs w:val="24"/>
        </w:rPr>
        <w:t>HG nr. 797/2017</w:t>
      </w:r>
      <w:r w:rsidRPr="00A4128B">
        <w:rPr>
          <w:rFonts w:ascii="Times New Roman" w:hAnsi="Times New Roman"/>
          <w:sz w:val="24"/>
          <w:szCs w:val="24"/>
        </w:rPr>
        <w:t xml:space="preserve">. </w:t>
      </w:r>
    </w:p>
    <w:p w:rsidR="00FA509F" w:rsidRDefault="00FA509F" w:rsidP="00FA509F">
      <w:pPr>
        <w:spacing w:after="120" w:line="240" w:lineRule="auto"/>
        <w:jc w:val="both"/>
        <w:rPr>
          <w:rFonts w:ascii="Times New Roman" w:hAnsi="Times New Roman"/>
          <w:sz w:val="24"/>
          <w:szCs w:val="24"/>
        </w:rPr>
      </w:pPr>
      <w:r>
        <w:rPr>
          <w:rFonts w:ascii="Times New Roman" w:hAnsi="Times New Roman"/>
          <w:bCs/>
          <w:sz w:val="24"/>
          <w:szCs w:val="24"/>
        </w:rPr>
        <w:t> </w:t>
      </w:r>
      <w:r w:rsidRPr="00DE49CC">
        <w:rPr>
          <w:rFonts w:ascii="Times New Roman" w:hAnsi="Times New Roman"/>
          <w:bCs/>
          <w:sz w:val="24"/>
          <w:szCs w:val="24"/>
        </w:rPr>
        <w:t>(4)</w:t>
      </w:r>
      <w:r>
        <w:rPr>
          <w:rFonts w:ascii="Times New Roman" w:hAnsi="Times New Roman"/>
          <w:bCs/>
          <w:sz w:val="24"/>
          <w:szCs w:val="24"/>
        </w:rPr>
        <w:t xml:space="preserve"> - </w:t>
      </w:r>
      <w:r>
        <w:rPr>
          <w:rFonts w:ascii="Times New Roman" w:hAnsi="Times New Roman"/>
          <w:sz w:val="24"/>
          <w:szCs w:val="24"/>
        </w:rPr>
        <w:t xml:space="preserve"> Primă</w:t>
      </w:r>
      <w:r w:rsidRPr="00DE49CC">
        <w:rPr>
          <w:rFonts w:ascii="Times New Roman" w:hAnsi="Times New Roman"/>
          <w:sz w:val="24"/>
          <w:szCs w:val="24"/>
        </w:rPr>
        <w:t>ria</w:t>
      </w:r>
      <w:r>
        <w:rPr>
          <w:rFonts w:ascii="Times New Roman" w:hAnsi="Times New Roman"/>
          <w:sz w:val="24"/>
          <w:szCs w:val="24"/>
        </w:rPr>
        <w:t xml:space="preserve"> comunei Zerind</w:t>
      </w:r>
      <w:r w:rsidRPr="00DE49CC">
        <w:rPr>
          <w:rFonts w:ascii="Times New Roman" w:hAnsi="Times New Roman"/>
          <w:sz w:val="24"/>
          <w:szCs w:val="24"/>
        </w:rPr>
        <w:t xml:space="preserve"> va facilita accesul personalului la programe de formare profesional</w:t>
      </w:r>
      <w:r>
        <w:rPr>
          <w:rFonts w:ascii="Times New Roman" w:hAnsi="Times New Roman"/>
          <w:sz w:val="24"/>
          <w:szCs w:val="24"/>
        </w:rPr>
        <w:t>ă</w:t>
      </w:r>
      <w:r w:rsidRPr="00DE49CC">
        <w:rPr>
          <w:rFonts w:ascii="Times New Roman" w:hAnsi="Times New Roman"/>
          <w:sz w:val="24"/>
          <w:szCs w:val="24"/>
        </w:rPr>
        <w:t xml:space="preserve">. </w:t>
      </w:r>
    </w:p>
    <w:p w:rsidR="00FA509F" w:rsidRDefault="00FA509F" w:rsidP="00FA509F">
      <w:pPr>
        <w:spacing w:after="0" w:line="240" w:lineRule="auto"/>
        <w:jc w:val="both"/>
        <w:rPr>
          <w:rFonts w:ascii="Times New Roman" w:eastAsia="Times New Roman" w:hAnsi="Times New Roman"/>
          <w:sz w:val="24"/>
          <w:szCs w:val="24"/>
        </w:rPr>
      </w:pPr>
      <w:r>
        <w:rPr>
          <w:rFonts w:ascii="Times New Roman" w:hAnsi="Times New Roman"/>
          <w:sz w:val="24"/>
          <w:szCs w:val="24"/>
        </w:rPr>
        <w:t>Art.7.</w:t>
      </w:r>
      <w:r w:rsidRPr="001C479C">
        <w:rPr>
          <w:rFonts w:cs="Courier New"/>
        </w:rPr>
        <w:t xml:space="preserve"> </w:t>
      </w:r>
      <w:r w:rsidRPr="001C479C">
        <w:rPr>
          <w:rFonts w:ascii="Times New Roman" w:hAnsi="Times New Roman"/>
          <w:sz w:val="24"/>
          <w:szCs w:val="24"/>
        </w:rPr>
        <w:t xml:space="preserve">– (1) </w:t>
      </w:r>
      <w:r>
        <w:rPr>
          <w:rFonts w:ascii="Times New Roman" w:hAnsi="Times New Roman"/>
          <w:sz w:val="24"/>
          <w:szCs w:val="24"/>
        </w:rPr>
        <w:t>–</w:t>
      </w:r>
      <w:r w:rsidRPr="001C479C">
        <w:rPr>
          <w:rFonts w:ascii="Times New Roman" w:hAnsi="Times New Roman"/>
          <w:sz w:val="24"/>
          <w:szCs w:val="24"/>
        </w:rPr>
        <w:t xml:space="preserve"> </w:t>
      </w:r>
      <w:r w:rsidRPr="001C479C">
        <w:rPr>
          <w:rFonts w:ascii="Times New Roman" w:eastAsia="Times New Roman" w:hAnsi="Times New Roman"/>
          <w:sz w:val="24"/>
          <w:szCs w:val="24"/>
        </w:rPr>
        <w:t>Finan</w:t>
      </w:r>
      <w:r>
        <w:rPr>
          <w:rFonts w:ascii="Times New Roman" w:eastAsia="Times New Roman" w:hAnsi="Times New Roman"/>
          <w:sz w:val="24"/>
          <w:szCs w:val="24"/>
        </w:rPr>
        <w:t>ț</w:t>
      </w:r>
      <w:r w:rsidRPr="001C479C">
        <w:rPr>
          <w:rFonts w:ascii="Times New Roman" w:eastAsia="Times New Roman" w:hAnsi="Times New Roman"/>
          <w:sz w:val="24"/>
          <w:szCs w:val="24"/>
        </w:rPr>
        <w:t>area</w:t>
      </w:r>
      <w:r>
        <w:rPr>
          <w:rFonts w:ascii="Times New Roman" w:eastAsia="Times New Roman" w:hAnsi="Times New Roman"/>
          <w:sz w:val="24"/>
          <w:szCs w:val="24"/>
        </w:rPr>
        <w:t xml:space="preserve"> c</w:t>
      </w:r>
      <w:r w:rsidRPr="001C479C">
        <w:rPr>
          <w:rFonts w:ascii="Times New Roman" w:eastAsia="Times New Roman" w:hAnsi="Times New Roman"/>
          <w:sz w:val="24"/>
          <w:szCs w:val="24"/>
        </w:rPr>
        <w:t>ompartimentului</w:t>
      </w:r>
      <w:r>
        <w:rPr>
          <w:rFonts w:ascii="Times New Roman" w:eastAsia="Times New Roman" w:hAnsi="Times New Roman"/>
          <w:sz w:val="24"/>
          <w:szCs w:val="24"/>
        </w:rPr>
        <w:t xml:space="preserve"> asistență socială</w:t>
      </w:r>
      <w:r w:rsidRPr="001C479C">
        <w:rPr>
          <w:rFonts w:ascii="Times New Roman" w:eastAsia="Times New Roman" w:hAnsi="Times New Roman"/>
          <w:sz w:val="24"/>
          <w:szCs w:val="24"/>
        </w:rPr>
        <w:t xml:space="preserve"> se asigur</w:t>
      </w:r>
      <w:r>
        <w:rPr>
          <w:rFonts w:ascii="Times New Roman" w:eastAsia="Times New Roman" w:hAnsi="Times New Roman"/>
          <w:sz w:val="24"/>
          <w:szCs w:val="24"/>
        </w:rPr>
        <w:t>ă</w:t>
      </w:r>
      <w:r w:rsidRPr="001C479C">
        <w:rPr>
          <w:rFonts w:ascii="Times New Roman" w:eastAsia="Times New Roman" w:hAnsi="Times New Roman"/>
          <w:sz w:val="24"/>
          <w:szCs w:val="24"/>
        </w:rPr>
        <w:t xml:space="preserve"> din bugetul local.</w:t>
      </w:r>
      <w:r w:rsidRPr="001C479C">
        <w:rPr>
          <w:rFonts w:ascii="Times New Roman" w:eastAsia="Times New Roman" w:hAnsi="Times New Roman" w:cs="Courier New"/>
          <w:sz w:val="24"/>
          <w:szCs w:val="24"/>
        </w:rPr>
        <w:t xml:space="preserve"> </w:t>
      </w:r>
    </w:p>
    <w:p w:rsidR="00FA509F" w:rsidRPr="001C479C" w:rsidRDefault="00FA509F" w:rsidP="00FA509F">
      <w:pPr>
        <w:spacing w:after="0" w:line="240" w:lineRule="auto"/>
        <w:jc w:val="both"/>
        <w:rPr>
          <w:rFonts w:ascii="Times New Roman" w:eastAsia="Times New Roman" w:hAnsi="Times New Roman"/>
          <w:sz w:val="24"/>
          <w:szCs w:val="24"/>
        </w:rPr>
      </w:pPr>
      <w:r w:rsidRPr="001C479C">
        <w:rPr>
          <w:rFonts w:ascii="Times New Roman" w:eastAsia="Times New Roman" w:hAnsi="Times New Roman" w:cs="Courier New"/>
          <w:bCs/>
          <w:sz w:val="24"/>
          <w:szCs w:val="24"/>
        </w:rPr>
        <w:t> (2)</w:t>
      </w:r>
      <w:r>
        <w:rPr>
          <w:rFonts w:ascii="Times New Roman" w:eastAsia="Times New Roman" w:hAnsi="Times New Roman" w:cs="Courier New"/>
          <w:bCs/>
          <w:sz w:val="24"/>
          <w:szCs w:val="24"/>
        </w:rPr>
        <w:t xml:space="preserve"> – </w:t>
      </w:r>
      <w:r w:rsidRPr="001C479C">
        <w:rPr>
          <w:rFonts w:ascii="Times New Roman" w:eastAsia="Times New Roman" w:hAnsi="Times New Roman" w:cs="Courier New"/>
          <w:sz w:val="24"/>
          <w:szCs w:val="24"/>
        </w:rPr>
        <w:t>Finan</w:t>
      </w:r>
      <w:r>
        <w:rPr>
          <w:rFonts w:ascii="Times New Roman" w:eastAsia="Times New Roman" w:hAnsi="Times New Roman" w:cs="Courier New"/>
          <w:sz w:val="24"/>
          <w:szCs w:val="24"/>
        </w:rPr>
        <w:t>ț</w:t>
      </w:r>
      <w:r w:rsidRPr="001C479C">
        <w:rPr>
          <w:rFonts w:ascii="Times New Roman" w:eastAsia="Times New Roman" w:hAnsi="Times New Roman" w:cs="Courier New"/>
          <w:sz w:val="24"/>
          <w:szCs w:val="24"/>
        </w:rPr>
        <w:t>area</w:t>
      </w:r>
      <w:r>
        <w:rPr>
          <w:rFonts w:ascii="Times New Roman" w:eastAsia="Times New Roman" w:hAnsi="Times New Roman" w:cs="Courier New"/>
          <w:sz w:val="24"/>
          <w:szCs w:val="24"/>
        </w:rPr>
        <w:t xml:space="preserve"> </w:t>
      </w:r>
      <w:r w:rsidRPr="001C479C">
        <w:rPr>
          <w:rFonts w:ascii="Times New Roman" w:eastAsia="Times New Roman" w:hAnsi="Times New Roman" w:cs="Courier New"/>
          <w:sz w:val="24"/>
          <w:szCs w:val="24"/>
        </w:rPr>
        <w:t xml:space="preserve">serviciilor sociale </w:t>
      </w:r>
      <w:r>
        <w:rPr>
          <w:rFonts w:ascii="Times New Roman" w:eastAsia="Times New Roman" w:hAnsi="Times New Roman" w:cs="Courier New"/>
          <w:sz w:val="24"/>
          <w:szCs w:val="24"/>
        </w:rPr>
        <w:t>ș</w:t>
      </w:r>
      <w:r w:rsidRPr="001C479C">
        <w:rPr>
          <w:rFonts w:ascii="Times New Roman" w:eastAsia="Times New Roman" w:hAnsi="Times New Roman" w:cs="Courier New"/>
          <w:sz w:val="24"/>
          <w:szCs w:val="24"/>
        </w:rPr>
        <w:t>i beneficiilor de asisten</w:t>
      </w:r>
      <w:r>
        <w:rPr>
          <w:rFonts w:ascii="Times New Roman" w:eastAsia="Times New Roman" w:hAnsi="Times New Roman" w:cs="Courier New"/>
          <w:sz w:val="24"/>
          <w:szCs w:val="24"/>
        </w:rPr>
        <w:t>ță socială</w:t>
      </w:r>
      <w:r w:rsidRPr="001C479C">
        <w:rPr>
          <w:rFonts w:ascii="Times New Roman" w:eastAsia="Times New Roman" w:hAnsi="Times New Roman" w:cs="Courier New"/>
          <w:sz w:val="24"/>
          <w:szCs w:val="24"/>
        </w:rPr>
        <w:t xml:space="preserve"> se asigur</w:t>
      </w:r>
      <w:r>
        <w:rPr>
          <w:rFonts w:ascii="Times New Roman" w:eastAsia="Times New Roman" w:hAnsi="Times New Roman" w:cs="Courier New"/>
          <w:sz w:val="24"/>
          <w:szCs w:val="24"/>
        </w:rPr>
        <w:t>ă</w:t>
      </w:r>
      <w:r w:rsidRPr="001C479C">
        <w:rPr>
          <w:rFonts w:ascii="Times New Roman" w:eastAsia="Times New Roman" w:hAnsi="Times New Roman" w:cs="Courier New"/>
          <w:sz w:val="24"/>
          <w:szCs w:val="24"/>
        </w:rPr>
        <w:t xml:space="preserve"> din bugetul local, bugetul de stat, din dona</w:t>
      </w:r>
      <w:r>
        <w:rPr>
          <w:rFonts w:ascii="Times New Roman" w:eastAsia="Times New Roman" w:hAnsi="Times New Roman" w:cs="Courier New"/>
          <w:sz w:val="24"/>
          <w:szCs w:val="24"/>
        </w:rPr>
        <w:t>ț</w:t>
      </w:r>
      <w:r w:rsidRPr="001C479C">
        <w:rPr>
          <w:rFonts w:ascii="Times New Roman" w:eastAsia="Times New Roman" w:hAnsi="Times New Roman" w:cs="Courier New"/>
          <w:sz w:val="24"/>
          <w:szCs w:val="24"/>
        </w:rPr>
        <w:t>ii, sponsoriz</w:t>
      </w:r>
      <w:r>
        <w:rPr>
          <w:rFonts w:ascii="Times New Roman" w:eastAsia="Times New Roman" w:hAnsi="Times New Roman" w:cs="Courier New"/>
          <w:sz w:val="24"/>
          <w:szCs w:val="24"/>
        </w:rPr>
        <w:t>ă</w:t>
      </w:r>
      <w:r w:rsidRPr="001C479C">
        <w:rPr>
          <w:rFonts w:ascii="Times New Roman" w:eastAsia="Times New Roman" w:hAnsi="Times New Roman" w:cs="Courier New"/>
          <w:sz w:val="24"/>
          <w:szCs w:val="24"/>
        </w:rPr>
        <w:t xml:space="preserve">ri </w:t>
      </w:r>
      <w:r>
        <w:rPr>
          <w:rFonts w:ascii="Times New Roman" w:eastAsia="Times New Roman" w:hAnsi="Times New Roman" w:cs="Courier New"/>
          <w:sz w:val="24"/>
          <w:szCs w:val="24"/>
        </w:rPr>
        <w:t>ș</w:t>
      </w:r>
      <w:r w:rsidRPr="001C479C">
        <w:rPr>
          <w:rFonts w:ascii="Times New Roman" w:eastAsia="Times New Roman" w:hAnsi="Times New Roman" w:cs="Courier New"/>
          <w:sz w:val="24"/>
          <w:szCs w:val="24"/>
        </w:rPr>
        <w:t>i alte forme private de contribu</w:t>
      </w:r>
      <w:r>
        <w:rPr>
          <w:rFonts w:ascii="Times New Roman" w:eastAsia="Times New Roman" w:hAnsi="Times New Roman" w:cs="Courier New"/>
          <w:sz w:val="24"/>
          <w:szCs w:val="24"/>
        </w:rPr>
        <w:t>ț</w:t>
      </w:r>
      <w:r w:rsidRPr="001C479C">
        <w:rPr>
          <w:rFonts w:ascii="Times New Roman" w:eastAsia="Times New Roman" w:hAnsi="Times New Roman" w:cs="Courier New"/>
          <w:sz w:val="24"/>
          <w:szCs w:val="24"/>
        </w:rPr>
        <w:t>ii b</w:t>
      </w:r>
      <w:r>
        <w:rPr>
          <w:rFonts w:ascii="Times New Roman" w:eastAsia="Times New Roman" w:hAnsi="Times New Roman" w:cs="Courier New"/>
          <w:sz w:val="24"/>
          <w:szCs w:val="24"/>
        </w:rPr>
        <w:t>ă</w:t>
      </w:r>
      <w:r w:rsidRPr="001C479C">
        <w:rPr>
          <w:rFonts w:ascii="Times New Roman" w:eastAsia="Times New Roman" w:hAnsi="Times New Roman" w:cs="Courier New"/>
          <w:sz w:val="24"/>
          <w:szCs w:val="24"/>
        </w:rPr>
        <w:t>ne</w:t>
      </w:r>
      <w:r>
        <w:rPr>
          <w:rFonts w:ascii="Times New Roman" w:eastAsia="Times New Roman" w:hAnsi="Times New Roman" w:cs="Courier New"/>
          <w:sz w:val="24"/>
          <w:szCs w:val="24"/>
        </w:rPr>
        <w:t>ș</w:t>
      </w:r>
      <w:r w:rsidRPr="001C479C">
        <w:rPr>
          <w:rFonts w:ascii="Times New Roman" w:eastAsia="Times New Roman" w:hAnsi="Times New Roman" w:cs="Courier New"/>
          <w:sz w:val="24"/>
          <w:szCs w:val="24"/>
        </w:rPr>
        <w:t xml:space="preserve">ti, potrivit legii. </w:t>
      </w:r>
    </w:p>
    <w:p w:rsidR="00FA509F" w:rsidRPr="00DE49CC" w:rsidRDefault="00FA509F" w:rsidP="00FA509F">
      <w:pPr>
        <w:spacing w:after="0" w:line="240" w:lineRule="auto"/>
        <w:jc w:val="both"/>
        <w:rPr>
          <w:rFonts w:ascii="Times New Roman" w:hAnsi="Times New Roman"/>
          <w:sz w:val="24"/>
          <w:szCs w:val="24"/>
        </w:rPr>
      </w:pPr>
    </w:p>
    <w:p w:rsidR="00FA509F" w:rsidRDefault="00FA509F" w:rsidP="00FA509F">
      <w:pPr>
        <w:spacing w:after="120" w:line="240" w:lineRule="auto"/>
        <w:jc w:val="center"/>
        <w:rPr>
          <w:rFonts w:ascii="Times New Roman" w:hAnsi="Times New Roman"/>
          <w:sz w:val="24"/>
          <w:szCs w:val="24"/>
          <w:lang w:val="ro-RO"/>
        </w:rPr>
      </w:pPr>
      <w:r w:rsidRPr="0044768E">
        <w:rPr>
          <w:rFonts w:ascii="Times New Roman" w:hAnsi="Times New Roman"/>
          <w:sz w:val="24"/>
          <w:szCs w:val="24"/>
          <w:lang w:val="ro-RO"/>
        </w:rPr>
        <w:lastRenderedPageBreak/>
        <w:t>CAPITOLUL III</w:t>
      </w:r>
      <w:r>
        <w:rPr>
          <w:rFonts w:ascii="Times New Roman" w:hAnsi="Times New Roman"/>
          <w:sz w:val="24"/>
          <w:szCs w:val="24"/>
          <w:u w:val="single"/>
          <w:lang w:val="ro-RO"/>
        </w:rPr>
        <w:t xml:space="preserve"> </w:t>
      </w:r>
      <w:r>
        <w:rPr>
          <w:rFonts w:ascii="Times New Roman" w:hAnsi="Times New Roman"/>
          <w:sz w:val="24"/>
          <w:szCs w:val="24"/>
          <w:lang w:val="ro-RO"/>
        </w:rPr>
        <w:t>– FUNCȚIILE ȘI ATRIBUȚIILE COMPARTIMENTULUI</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1 – Funcțiile compartimentului</w:t>
      </w:r>
    </w:p>
    <w:p w:rsidR="00FA509F" w:rsidRPr="00CF3B6F" w:rsidRDefault="00FA509F" w:rsidP="00FA509F">
      <w:pPr>
        <w:spacing w:after="0" w:line="240" w:lineRule="auto"/>
        <w:jc w:val="both"/>
        <w:rPr>
          <w:rFonts w:ascii="Times New Roman" w:eastAsia="Times New Roman" w:hAnsi="Times New Roman"/>
          <w:sz w:val="24"/>
          <w:szCs w:val="24"/>
        </w:rPr>
      </w:pPr>
      <w:r w:rsidRPr="00CF3B6F">
        <w:rPr>
          <w:rFonts w:ascii="Times New Roman" w:hAnsi="Times New Roman"/>
          <w:sz w:val="24"/>
          <w:szCs w:val="24"/>
          <w:lang w:val="ro-RO"/>
        </w:rPr>
        <w:t>Art.8.</w:t>
      </w:r>
      <w:r>
        <w:rPr>
          <w:rFonts w:ascii="Times New Roman" w:hAnsi="Times New Roman"/>
          <w:sz w:val="24"/>
          <w:szCs w:val="24"/>
          <w:lang w:val="ro-RO"/>
        </w:rPr>
        <w:t xml:space="preserve"> – </w:t>
      </w:r>
      <w:r>
        <w:rPr>
          <w:rFonts w:ascii="Times New Roman" w:hAnsi="Times New Roman"/>
          <w:sz w:val="26"/>
          <w:szCs w:val="24"/>
          <w:lang w:val="ro-RO"/>
        </w:rPr>
        <w:t>Î</w:t>
      </w:r>
      <w:r w:rsidRPr="00CF3B6F">
        <w:rPr>
          <w:rFonts w:ascii="Times New Roman" w:eastAsia="Times New Roman" w:hAnsi="Times New Roman" w:cs="Courier New"/>
          <w:sz w:val="24"/>
          <w:szCs w:val="24"/>
        </w:rPr>
        <w:t>n</w:t>
      </w:r>
      <w:r>
        <w:rPr>
          <w:rFonts w:ascii="Times New Roman" w:eastAsia="Times New Roman" w:hAnsi="Times New Roman" w:cs="Courier New"/>
          <w:sz w:val="24"/>
          <w:szCs w:val="24"/>
        </w:rPr>
        <w:t xml:space="preserve"> </w:t>
      </w:r>
      <w:r w:rsidRPr="00CF3B6F">
        <w:rPr>
          <w:rFonts w:ascii="Times New Roman" w:eastAsia="Times New Roman" w:hAnsi="Times New Roman" w:cs="Courier New"/>
          <w:sz w:val="24"/>
          <w:szCs w:val="24"/>
        </w:rPr>
        <w:t xml:space="preserve">aplicarea politicilor sociale </w:t>
      </w:r>
      <w:r>
        <w:rPr>
          <w:rFonts w:ascii="Times New Roman" w:eastAsia="Times New Roman" w:hAnsi="Times New Roman" w:cs="Courier New"/>
          <w:sz w:val="24"/>
          <w:szCs w:val="24"/>
        </w:rPr>
        <w:t>î</w:t>
      </w:r>
      <w:r w:rsidRPr="00CF3B6F">
        <w:rPr>
          <w:rFonts w:ascii="Times New Roman" w:eastAsia="Times New Roman" w:hAnsi="Times New Roman" w:cs="Courier New"/>
          <w:sz w:val="24"/>
          <w:szCs w:val="24"/>
        </w:rPr>
        <w:t>n domeniul protec</w:t>
      </w:r>
      <w:r>
        <w:rPr>
          <w:rFonts w:ascii="Times New Roman" w:eastAsia="Times New Roman" w:hAnsi="Times New Roman" w:cs="Courier New"/>
          <w:sz w:val="24"/>
          <w:szCs w:val="24"/>
        </w:rPr>
        <w:t>ț</w:t>
      </w:r>
      <w:r w:rsidRPr="00CF3B6F">
        <w:rPr>
          <w:rFonts w:ascii="Times New Roman" w:eastAsia="Times New Roman" w:hAnsi="Times New Roman" w:cs="Courier New"/>
          <w:sz w:val="24"/>
          <w:szCs w:val="24"/>
        </w:rPr>
        <w:t>iei copilului, familiei, persoanelor v</w:t>
      </w:r>
      <w:r>
        <w:rPr>
          <w:rFonts w:ascii="Times New Roman" w:eastAsia="Times New Roman" w:hAnsi="Times New Roman" w:cs="Courier New"/>
          <w:sz w:val="24"/>
          <w:szCs w:val="24"/>
        </w:rPr>
        <w:t>â</w:t>
      </w:r>
      <w:r w:rsidRPr="00CF3B6F">
        <w:rPr>
          <w:rFonts w:ascii="Times New Roman" w:eastAsia="Times New Roman" w:hAnsi="Times New Roman" w:cs="Courier New"/>
          <w:sz w:val="24"/>
          <w:szCs w:val="24"/>
        </w:rPr>
        <w:t>rstnice, persoanelor cu dizabilit</w:t>
      </w:r>
      <w:r>
        <w:rPr>
          <w:rFonts w:ascii="Times New Roman" w:eastAsia="Times New Roman" w:hAnsi="Times New Roman" w:cs="Courier New"/>
          <w:sz w:val="24"/>
          <w:szCs w:val="24"/>
        </w:rPr>
        <w:t>ăț</w:t>
      </w:r>
      <w:r w:rsidRPr="00CF3B6F">
        <w:rPr>
          <w:rFonts w:ascii="Times New Roman" w:eastAsia="Times New Roman" w:hAnsi="Times New Roman" w:cs="Courier New"/>
          <w:sz w:val="24"/>
          <w:szCs w:val="24"/>
        </w:rPr>
        <w:t xml:space="preserve">i, precum </w:t>
      </w:r>
      <w:r>
        <w:rPr>
          <w:rFonts w:ascii="Times New Roman" w:eastAsia="Times New Roman" w:hAnsi="Times New Roman" w:cs="Courier New"/>
          <w:sz w:val="24"/>
          <w:szCs w:val="24"/>
        </w:rPr>
        <w:t>ș</w:t>
      </w:r>
      <w:r w:rsidRPr="00CF3B6F">
        <w:rPr>
          <w:rFonts w:ascii="Times New Roman" w:eastAsia="Times New Roman" w:hAnsi="Times New Roman" w:cs="Courier New"/>
          <w:sz w:val="24"/>
          <w:szCs w:val="24"/>
        </w:rPr>
        <w:t>i altor persoane, grupuri sau comunit</w:t>
      </w:r>
      <w:r>
        <w:rPr>
          <w:rFonts w:ascii="Times New Roman" w:eastAsia="Times New Roman" w:hAnsi="Times New Roman" w:cs="Courier New"/>
          <w:sz w:val="24"/>
          <w:szCs w:val="24"/>
        </w:rPr>
        <w:t>ăț</w:t>
      </w:r>
      <w:r w:rsidRPr="00CF3B6F">
        <w:rPr>
          <w:rFonts w:ascii="Times New Roman" w:eastAsia="Times New Roman" w:hAnsi="Times New Roman" w:cs="Courier New"/>
          <w:sz w:val="24"/>
          <w:szCs w:val="24"/>
        </w:rPr>
        <w:t xml:space="preserve">i aflate </w:t>
      </w:r>
      <w:r>
        <w:rPr>
          <w:rFonts w:ascii="Times New Roman" w:eastAsia="Times New Roman" w:hAnsi="Times New Roman" w:cs="Courier New"/>
          <w:sz w:val="24"/>
          <w:szCs w:val="24"/>
        </w:rPr>
        <w:t>î</w:t>
      </w:r>
      <w:r w:rsidRPr="00CF3B6F">
        <w:rPr>
          <w:rFonts w:ascii="Times New Roman" w:eastAsia="Times New Roman" w:hAnsi="Times New Roman" w:cs="Courier New"/>
          <w:sz w:val="24"/>
          <w:szCs w:val="24"/>
        </w:rPr>
        <w:t>n nevoie social</w:t>
      </w:r>
      <w:r>
        <w:rPr>
          <w:rFonts w:ascii="Times New Roman" w:eastAsia="Times New Roman" w:hAnsi="Times New Roman" w:cs="Courier New"/>
          <w:sz w:val="24"/>
          <w:szCs w:val="24"/>
        </w:rPr>
        <w:t>ă,</w:t>
      </w:r>
      <w:r w:rsidRPr="00CF3B6F">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c</w:t>
      </w:r>
      <w:r w:rsidRPr="00CF3B6F">
        <w:rPr>
          <w:rFonts w:ascii="Times New Roman" w:eastAsia="Times New Roman" w:hAnsi="Times New Roman" w:cs="Courier New"/>
          <w:sz w:val="24"/>
          <w:szCs w:val="24"/>
        </w:rPr>
        <w:t>ompartimentul</w:t>
      </w:r>
      <w:r>
        <w:rPr>
          <w:rFonts w:ascii="Times New Roman" w:eastAsia="Times New Roman" w:hAnsi="Times New Roman" w:cs="Courier New"/>
          <w:sz w:val="24"/>
          <w:szCs w:val="24"/>
        </w:rPr>
        <w:t xml:space="preserve"> asistență socială</w:t>
      </w:r>
      <w:r w:rsidRPr="00CF3B6F">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CF3B6F">
        <w:rPr>
          <w:rFonts w:ascii="Times New Roman" w:eastAsia="Times New Roman" w:hAnsi="Times New Roman" w:cs="Courier New"/>
          <w:sz w:val="24"/>
          <w:szCs w:val="24"/>
        </w:rPr>
        <w:t>ndepline</w:t>
      </w:r>
      <w:r>
        <w:rPr>
          <w:rFonts w:ascii="Times New Roman" w:eastAsia="Times New Roman" w:hAnsi="Times New Roman" w:cs="Courier New"/>
          <w:sz w:val="24"/>
          <w:szCs w:val="24"/>
        </w:rPr>
        <w:t>ș</w:t>
      </w:r>
      <w:r w:rsidRPr="00CF3B6F">
        <w:rPr>
          <w:rFonts w:ascii="Times New Roman" w:eastAsia="Times New Roman" w:hAnsi="Times New Roman" w:cs="Courier New"/>
          <w:sz w:val="24"/>
          <w:szCs w:val="24"/>
        </w:rPr>
        <w:t>te,</w:t>
      </w:r>
      <w:r>
        <w:rPr>
          <w:rFonts w:ascii="Times New Roman" w:eastAsia="Times New Roman" w:hAnsi="Times New Roman" w:cs="Courier New"/>
          <w:sz w:val="24"/>
          <w:szCs w:val="24"/>
        </w:rPr>
        <w:t xml:space="preserve"> urmă</w:t>
      </w:r>
      <w:r w:rsidRPr="00CF3B6F">
        <w:rPr>
          <w:rFonts w:ascii="Times New Roman" w:eastAsia="Times New Roman" w:hAnsi="Times New Roman" w:cs="Courier New"/>
          <w:sz w:val="24"/>
          <w:szCs w:val="24"/>
        </w:rPr>
        <w:t>toarele func</w:t>
      </w:r>
      <w:r>
        <w:rPr>
          <w:rFonts w:ascii="Times New Roman" w:eastAsia="Times New Roman" w:hAnsi="Times New Roman" w:cs="Courier New"/>
          <w:sz w:val="24"/>
          <w:szCs w:val="24"/>
        </w:rPr>
        <w:t>ț</w:t>
      </w:r>
      <w:r w:rsidRPr="00CF3B6F">
        <w:rPr>
          <w:rFonts w:ascii="Times New Roman" w:eastAsia="Times New Roman" w:hAnsi="Times New Roman" w:cs="Courier New"/>
          <w:sz w:val="24"/>
          <w:szCs w:val="24"/>
        </w:rPr>
        <w:t>ii:</w:t>
      </w:r>
    </w:p>
    <w:p w:rsidR="00FA509F" w:rsidRPr="00B64C97" w:rsidRDefault="00FA509F" w:rsidP="00FA509F">
      <w:pPr>
        <w:numPr>
          <w:ilvl w:val="0"/>
          <w:numId w:val="18"/>
        </w:numPr>
        <w:spacing w:after="0" w:line="240" w:lineRule="auto"/>
        <w:jc w:val="both"/>
        <w:rPr>
          <w:rFonts w:ascii="Times New Roman" w:eastAsia="Times New Roman" w:hAnsi="Times New Roman"/>
          <w:sz w:val="24"/>
          <w:szCs w:val="24"/>
        </w:rPr>
      </w:pPr>
      <w:r w:rsidRPr="00B64C97">
        <w:rPr>
          <w:rFonts w:ascii="Times New Roman" w:eastAsia="Times New Roman" w:hAnsi="Times New Roman" w:cs="Courier New"/>
          <w:sz w:val="24"/>
          <w:szCs w:val="24"/>
        </w:rPr>
        <w:t xml:space="preserve">de realizare a diagnozei sociale la nivelul </w:t>
      </w:r>
      <w:r w:rsidR="00600039">
        <w:rPr>
          <w:rFonts w:ascii="Times New Roman" w:eastAsia="Times New Roman" w:hAnsi="Times New Roman" w:cs="Courier New"/>
          <w:sz w:val="24"/>
          <w:szCs w:val="24"/>
        </w:rPr>
        <w:t>comunei Zerind</w:t>
      </w:r>
      <w:r w:rsidRPr="00B64C97">
        <w:rPr>
          <w:rFonts w:ascii="Times New Roman" w:eastAsia="Times New Roman" w:hAnsi="Times New Roman" w:cs="Courier New"/>
          <w:sz w:val="24"/>
          <w:szCs w:val="24"/>
        </w:rPr>
        <w:t>, prin evaluarea nevoilor sociale ale comunit</w:t>
      </w:r>
      <w:r>
        <w:rPr>
          <w:rFonts w:ascii="Times New Roman" w:eastAsia="Times New Roman" w:hAnsi="Times New Roman" w:cs="Courier New"/>
          <w:sz w:val="24"/>
          <w:szCs w:val="24"/>
        </w:rPr>
        <w:t>ăț</w:t>
      </w:r>
      <w:r w:rsidRPr="00B64C97">
        <w:rPr>
          <w:rFonts w:ascii="Times New Roman" w:eastAsia="Times New Roman" w:hAnsi="Times New Roman" w:cs="Courier New"/>
          <w:sz w:val="24"/>
          <w:szCs w:val="24"/>
        </w:rPr>
        <w:t xml:space="preserve">ii, realizarea de sondaje </w:t>
      </w:r>
      <w:r>
        <w:rPr>
          <w:rFonts w:ascii="Times New Roman" w:eastAsia="Times New Roman" w:hAnsi="Times New Roman" w:cs="Courier New"/>
          <w:sz w:val="24"/>
          <w:szCs w:val="24"/>
        </w:rPr>
        <w:t>ș</w:t>
      </w:r>
      <w:r w:rsidRPr="00B64C97">
        <w:rPr>
          <w:rFonts w:ascii="Times New Roman" w:eastAsia="Times New Roman" w:hAnsi="Times New Roman" w:cs="Courier New"/>
          <w:sz w:val="24"/>
          <w:szCs w:val="24"/>
        </w:rPr>
        <w:t>i anchete sociale, valorificarea poten</w:t>
      </w:r>
      <w:r>
        <w:rPr>
          <w:rFonts w:ascii="Times New Roman" w:eastAsia="Times New Roman" w:hAnsi="Times New Roman" w:cs="Courier New"/>
          <w:sz w:val="24"/>
          <w:szCs w:val="24"/>
        </w:rPr>
        <w:t>ț</w:t>
      </w:r>
      <w:r w:rsidRPr="00B64C97">
        <w:rPr>
          <w:rFonts w:ascii="Times New Roman" w:eastAsia="Times New Roman" w:hAnsi="Times New Roman" w:cs="Courier New"/>
          <w:sz w:val="24"/>
          <w:szCs w:val="24"/>
        </w:rPr>
        <w:t>ialului comunit</w:t>
      </w:r>
      <w:r>
        <w:rPr>
          <w:rFonts w:ascii="Times New Roman" w:eastAsia="Times New Roman" w:hAnsi="Times New Roman" w:cs="Courier New"/>
          <w:sz w:val="24"/>
          <w:szCs w:val="24"/>
        </w:rPr>
        <w:t>ăț</w:t>
      </w:r>
      <w:r w:rsidRPr="00B64C97">
        <w:rPr>
          <w:rFonts w:ascii="Times New Roman" w:eastAsia="Times New Roman" w:hAnsi="Times New Roman" w:cs="Courier New"/>
          <w:sz w:val="24"/>
          <w:szCs w:val="24"/>
        </w:rPr>
        <w:t xml:space="preserve">ii </w:t>
      </w:r>
      <w:r>
        <w:rPr>
          <w:rFonts w:ascii="Times New Roman" w:eastAsia="Times New Roman" w:hAnsi="Times New Roman" w:cs="Courier New"/>
          <w:sz w:val="24"/>
          <w:szCs w:val="24"/>
        </w:rPr>
        <w:t>î</w:t>
      </w:r>
      <w:r w:rsidRPr="00B64C97">
        <w:rPr>
          <w:rFonts w:ascii="Times New Roman" w:eastAsia="Times New Roman" w:hAnsi="Times New Roman" w:cs="Courier New"/>
          <w:sz w:val="24"/>
          <w:szCs w:val="24"/>
        </w:rPr>
        <w:t xml:space="preserve">n vederea prevenirii </w:t>
      </w:r>
      <w:r>
        <w:rPr>
          <w:rFonts w:ascii="Times New Roman" w:eastAsia="Times New Roman" w:hAnsi="Times New Roman" w:cs="Courier New"/>
          <w:sz w:val="24"/>
          <w:szCs w:val="24"/>
        </w:rPr>
        <w:t>ș</w:t>
      </w:r>
      <w:r w:rsidRPr="00B64C97">
        <w:rPr>
          <w:rFonts w:ascii="Times New Roman" w:eastAsia="Times New Roman" w:hAnsi="Times New Roman" w:cs="Courier New"/>
          <w:sz w:val="24"/>
          <w:szCs w:val="24"/>
        </w:rPr>
        <w:t>i depist</w:t>
      </w:r>
      <w:r>
        <w:rPr>
          <w:rFonts w:ascii="Times New Roman" w:eastAsia="Times New Roman" w:hAnsi="Times New Roman" w:cs="Courier New"/>
          <w:sz w:val="24"/>
          <w:szCs w:val="24"/>
        </w:rPr>
        <w:t>ă</w:t>
      </w:r>
      <w:r w:rsidRPr="00B64C97">
        <w:rPr>
          <w:rFonts w:ascii="Times New Roman" w:eastAsia="Times New Roman" w:hAnsi="Times New Roman" w:cs="Courier New"/>
          <w:sz w:val="24"/>
          <w:szCs w:val="24"/>
        </w:rPr>
        <w:t>rii precoce a situa</w:t>
      </w:r>
      <w:r>
        <w:rPr>
          <w:rFonts w:ascii="Times New Roman" w:eastAsia="Times New Roman" w:hAnsi="Times New Roman" w:cs="Courier New"/>
          <w:sz w:val="24"/>
          <w:szCs w:val="24"/>
        </w:rPr>
        <w:t>ț</w:t>
      </w:r>
      <w:r w:rsidRPr="00B64C97">
        <w:rPr>
          <w:rFonts w:ascii="Times New Roman" w:eastAsia="Times New Roman" w:hAnsi="Times New Roman" w:cs="Courier New"/>
          <w:sz w:val="24"/>
          <w:szCs w:val="24"/>
        </w:rPr>
        <w:t>iilor de neglijare, abuz, abandon, violen</w:t>
      </w:r>
      <w:r>
        <w:rPr>
          <w:rFonts w:ascii="Times New Roman" w:eastAsia="Times New Roman" w:hAnsi="Times New Roman" w:cs="Courier New"/>
          <w:sz w:val="24"/>
          <w:szCs w:val="24"/>
        </w:rPr>
        <w:t>ță</w:t>
      </w:r>
      <w:r w:rsidRPr="00B64C97">
        <w:rPr>
          <w:rFonts w:ascii="Times New Roman" w:eastAsia="Times New Roman" w:hAnsi="Times New Roman" w:cs="Courier New"/>
          <w:sz w:val="24"/>
          <w:szCs w:val="24"/>
        </w:rPr>
        <w:t>, a cazurilor de risc de excluziune social</w:t>
      </w:r>
      <w:r>
        <w:rPr>
          <w:rFonts w:ascii="Times New Roman" w:eastAsia="Times New Roman" w:hAnsi="Times New Roman" w:cs="Courier New"/>
          <w:sz w:val="24"/>
          <w:szCs w:val="24"/>
        </w:rPr>
        <w:t>ă</w:t>
      </w:r>
      <w:r w:rsidRPr="00B64C97">
        <w:rPr>
          <w:rFonts w:ascii="Times New Roman" w:eastAsia="Times New Roman" w:hAnsi="Times New Roman" w:cs="Courier New"/>
          <w:sz w:val="24"/>
          <w:szCs w:val="24"/>
        </w:rPr>
        <w:t xml:space="preserve"> etc.; </w:t>
      </w:r>
    </w:p>
    <w:p w:rsidR="00FA509F" w:rsidRPr="00B64C97" w:rsidRDefault="00FA509F" w:rsidP="00FA509F">
      <w:pPr>
        <w:numPr>
          <w:ilvl w:val="0"/>
          <w:numId w:val="18"/>
        </w:numPr>
        <w:spacing w:after="0" w:line="240" w:lineRule="auto"/>
        <w:jc w:val="both"/>
        <w:rPr>
          <w:rFonts w:ascii="Times New Roman" w:eastAsia="Times New Roman" w:hAnsi="Times New Roman"/>
          <w:sz w:val="24"/>
          <w:szCs w:val="24"/>
        </w:rPr>
      </w:pPr>
      <w:r w:rsidRPr="00B64C97">
        <w:rPr>
          <w:rFonts w:ascii="Times New Roman" w:eastAsia="Times New Roman" w:hAnsi="Times New Roman" w:cs="Courier New"/>
          <w:sz w:val="24"/>
          <w:szCs w:val="24"/>
        </w:rPr>
        <w:t>de coordonare a m</w:t>
      </w:r>
      <w:r>
        <w:rPr>
          <w:rFonts w:ascii="Times New Roman" w:eastAsia="Times New Roman" w:hAnsi="Times New Roman" w:cs="Courier New"/>
          <w:sz w:val="24"/>
          <w:szCs w:val="24"/>
        </w:rPr>
        <w:t>ă</w:t>
      </w:r>
      <w:r w:rsidRPr="00B64C97">
        <w:rPr>
          <w:rFonts w:ascii="Times New Roman" w:eastAsia="Times New Roman" w:hAnsi="Times New Roman" w:cs="Courier New"/>
          <w:sz w:val="24"/>
          <w:szCs w:val="24"/>
        </w:rPr>
        <w:t xml:space="preserve">surilor de prevenire </w:t>
      </w:r>
      <w:r>
        <w:rPr>
          <w:rFonts w:ascii="Times New Roman" w:eastAsia="Times New Roman" w:hAnsi="Times New Roman" w:cs="Courier New"/>
          <w:sz w:val="24"/>
          <w:szCs w:val="24"/>
        </w:rPr>
        <w:t>ș</w:t>
      </w:r>
      <w:r w:rsidRPr="00B64C97">
        <w:rPr>
          <w:rFonts w:ascii="Times New Roman" w:eastAsia="Times New Roman" w:hAnsi="Times New Roman" w:cs="Courier New"/>
          <w:sz w:val="24"/>
          <w:szCs w:val="24"/>
        </w:rPr>
        <w:t>i combatere a situa</w:t>
      </w:r>
      <w:r>
        <w:rPr>
          <w:rFonts w:ascii="Times New Roman" w:eastAsia="Times New Roman" w:hAnsi="Times New Roman" w:cs="Courier New"/>
          <w:sz w:val="24"/>
          <w:szCs w:val="24"/>
        </w:rPr>
        <w:t>ț</w:t>
      </w:r>
      <w:r w:rsidRPr="00B64C97">
        <w:rPr>
          <w:rFonts w:ascii="Times New Roman" w:eastAsia="Times New Roman" w:hAnsi="Times New Roman" w:cs="Courier New"/>
          <w:sz w:val="24"/>
          <w:szCs w:val="24"/>
        </w:rPr>
        <w:t xml:space="preserve">iilor de marginalizare </w:t>
      </w:r>
      <w:r>
        <w:rPr>
          <w:rFonts w:ascii="Times New Roman" w:eastAsia="Times New Roman" w:hAnsi="Times New Roman" w:cs="Courier New"/>
          <w:sz w:val="24"/>
          <w:szCs w:val="24"/>
        </w:rPr>
        <w:t>ș</w:t>
      </w:r>
      <w:r w:rsidRPr="00B64C97">
        <w:rPr>
          <w:rFonts w:ascii="Times New Roman" w:eastAsia="Times New Roman" w:hAnsi="Times New Roman" w:cs="Courier New"/>
          <w:sz w:val="24"/>
          <w:szCs w:val="24"/>
        </w:rPr>
        <w:t>i excludere social</w:t>
      </w:r>
      <w:r>
        <w:rPr>
          <w:rFonts w:ascii="Times New Roman" w:eastAsia="Times New Roman" w:hAnsi="Times New Roman" w:cs="Courier New"/>
          <w:sz w:val="24"/>
          <w:szCs w:val="24"/>
        </w:rPr>
        <w:t>ă</w:t>
      </w:r>
      <w:r w:rsidRPr="00B64C97">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B64C97">
        <w:rPr>
          <w:rFonts w:ascii="Times New Roman" w:eastAsia="Times New Roman" w:hAnsi="Times New Roman" w:cs="Courier New"/>
          <w:sz w:val="24"/>
          <w:szCs w:val="24"/>
        </w:rPr>
        <w:t>n care se pot afla anumite grupuri sau comunit</w:t>
      </w:r>
      <w:r>
        <w:rPr>
          <w:rFonts w:ascii="Times New Roman" w:eastAsia="Times New Roman" w:hAnsi="Times New Roman" w:cs="Courier New"/>
          <w:sz w:val="24"/>
          <w:szCs w:val="24"/>
        </w:rPr>
        <w:t>ăț</w:t>
      </w:r>
      <w:r w:rsidRPr="00B64C97">
        <w:rPr>
          <w:rFonts w:ascii="Times New Roman" w:eastAsia="Times New Roman" w:hAnsi="Times New Roman" w:cs="Courier New"/>
          <w:sz w:val="24"/>
          <w:szCs w:val="24"/>
        </w:rPr>
        <w:t xml:space="preserve">i; </w:t>
      </w:r>
    </w:p>
    <w:p w:rsidR="00FA509F" w:rsidRPr="00B64C97" w:rsidRDefault="00FA509F" w:rsidP="00FA509F">
      <w:pPr>
        <w:numPr>
          <w:ilvl w:val="0"/>
          <w:numId w:val="18"/>
        </w:numPr>
        <w:spacing w:after="0" w:line="240" w:lineRule="auto"/>
        <w:jc w:val="both"/>
        <w:rPr>
          <w:rFonts w:ascii="Times New Roman" w:eastAsia="Times New Roman" w:hAnsi="Times New Roman"/>
          <w:sz w:val="24"/>
          <w:szCs w:val="24"/>
        </w:rPr>
      </w:pPr>
      <w:r w:rsidRPr="00B64C97">
        <w:rPr>
          <w:rFonts w:ascii="Times New Roman" w:eastAsia="Times New Roman" w:hAnsi="Times New Roman" w:cs="Courier New"/>
          <w:sz w:val="24"/>
          <w:szCs w:val="24"/>
        </w:rPr>
        <w:t>de strategie, prin care asigur</w:t>
      </w:r>
      <w:r>
        <w:rPr>
          <w:rFonts w:ascii="Times New Roman" w:eastAsia="Times New Roman" w:hAnsi="Times New Roman" w:cs="Courier New"/>
          <w:sz w:val="24"/>
          <w:szCs w:val="24"/>
        </w:rPr>
        <w:t>ă</w:t>
      </w:r>
      <w:r w:rsidRPr="00B64C97">
        <w:rPr>
          <w:rFonts w:ascii="Times New Roman" w:eastAsia="Times New Roman" w:hAnsi="Times New Roman" w:cs="Courier New"/>
          <w:sz w:val="24"/>
          <w:szCs w:val="24"/>
        </w:rPr>
        <w:t xml:space="preserve"> elaborarea strategiei de de</w:t>
      </w:r>
      <w:r>
        <w:rPr>
          <w:rFonts w:ascii="Times New Roman" w:eastAsia="Times New Roman" w:hAnsi="Times New Roman" w:cs="Courier New"/>
          <w:sz w:val="24"/>
          <w:szCs w:val="24"/>
        </w:rPr>
        <w:t>zvoltare a serviciilor sociale ș</w:t>
      </w:r>
      <w:r w:rsidRPr="00B64C97">
        <w:rPr>
          <w:rFonts w:ascii="Times New Roman" w:eastAsia="Times New Roman" w:hAnsi="Times New Roman" w:cs="Courier New"/>
          <w:sz w:val="24"/>
          <w:szCs w:val="24"/>
        </w:rPr>
        <w:t>i a planului anual de ac</w:t>
      </w:r>
      <w:r>
        <w:rPr>
          <w:rFonts w:ascii="Times New Roman" w:eastAsia="Times New Roman" w:hAnsi="Times New Roman" w:cs="Courier New"/>
          <w:sz w:val="24"/>
          <w:szCs w:val="24"/>
        </w:rPr>
        <w:t>ț</w:t>
      </w:r>
      <w:r w:rsidRPr="00B64C97">
        <w:rPr>
          <w:rFonts w:ascii="Times New Roman" w:eastAsia="Times New Roman" w:hAnsi="Times New Roman" w:cs="Courier New"/>
          <w:sz w:val="24"/>
          <w:szCs w:val="24"/>
        </w:rPr>
        <w:t xml:space="preserve">iune, pe care le supune spre aprobare consiliului local; </w:t>
      </w:r>
    </w:p>
    <w:p w:rsidR="00FA509F" w:rsidRPr="00B64C97" w:rsidRDefault="00FA509F" w:rsidP="00FA509F">
      <w:pPr>
        <w:numPr>
          <w:ilvl w:val="0"/>
          <w:numId w:val="18"/>
        </w:numPr>
        <w:spacing w:after="0" w:line="240" w:lineRule="auto"/>
        <w:jc w:val="both"/>
        <w:rPr>
          <w:rFonts w:ascii="Times New Roman" w:eastAsia="Times New Roman" w:hAnsi="Times New Roman"/>
          <w:sz w:val="24"/>
          <w:szCs w:val="24"/>
        </w:rPr>
      </w:pPr>
      <w:r w:rsidRPr="00B64C97">
        <w:rPr>
          <w:rFonts w:ascii="Times New Roman" w:eastAsia="Times New Roman" w:hAnsi="Times New Roman" w:cs="Courier New"/>
          <w:sz w:val="24"/>
          <w:szCs w:val="24"/>
        </w:rPr>
        <w:t xml:space="preserve">de comunicare </w:t>
      </w:r>
      <w:r>
        <w:rPr>
          <w:rFonts w:ascii="Times New Roman" w:eastAsia="Times New Roman" w:hAnsi="Times New Roman" w:cs="Courier New"/>
          <w:sz w:val="24"/>
          <w:szCs w:val="24"/>
        </w:rPr>
        <w:t>ș</w:t>
      </w:r>
      <w:r w:rsidRPr="00B64C97">
        <w:rPr>
          <w:rFonts w:ascii="Times New Roman" w:eastAsia="Times New Roman" w:hAnsi="Times New Roman" w:cs="Courier New"/>
          <w:sz w:val="24"/>
          <w:szCs w:val="24"/>
        </w:rPr>
        <w:t xml:space="preserve">i colaborare cu serviciile publice deconcentrate ale ministerelor </w:t>
      </w:r>
      <w:r>
        <w:rPr>
          <w:rFonts w:ascii="Times New Roman" w:eastAsia="Times New Roman" w:hAnsi="Times New Roman" w:cs="Courier New"/>
          <w:sz w:val="24"/>
          <w:szCs w:val="24"/>
        </w:rPr>
        <w:t>ș</w:t>
      </w:r>
      <w:r w:rsidRPr="00B64C97">
        <w:rPr>
          <w:rFonts w:ascii="Times New Roman" w:eastAsia="Times New Roman" w:hAnsi="Times New Roman" w:cs="Courier New"/>
          <w:sz w:val="24"/>
          <w:szCs w:val="24"/>
        </w:rPr>
        <w:t>i institu</w:t>
      </w:r>
      <w:r>
        <w:rPr>
          <w:rFonts w:ascii="Times New Roman" w:eastAsia="Times New Roman" w:hAnsi="Times New Roman" w:cs="Courier New"/>
          <w:sz w:val="24"/>
          <w:szCs w:val="24"/>
        </w:rPr>
        <w:t>ț</w:t>
      </w:r>
      <w:r w:rsidRPr="00B64C97">
        <w:rPr>
          <w:rFonts w:ascii="Times New Roman" w:eastAsia="Times New Roman" w:hAnsi="Times New Roman" w:cs="Courier New"/>
          <w:sz w:val="24"/>
          <w:szCs w:val="24"/>
        </w:rPr>
        <w:t>iilor care au responsabilit</w:t>
      </w:r>
      <w:r>
        <w:rPr>
          <w:rFonts w:ascii="Times New Roman" w:eastAsia="Times New Roman" w:hAnsi="Times New Roman" w:cs="Courier New"/>
          <w:sz w:val="24"/>
          <w:szCs w:val="24"/>
        </w:rPr>
        <w:t>ăți î</w:t>
      </w:r>
      <w:r w:rsidRPr="00B64C97">
        <w:rPr>
          <w:rFonts w:ascii="Times New Roman" w:eastAsia="Times New Roman" w:hAnsi="Times New Roman" w:cs="Courier New"/>
          <w:sz w:val="24"/>
          <w:szCs w:val="24"/>
        </w:rPr>
        <w:t>n domeniul asisten</w:t>
      </w:r>
      <w:r>
        <w:rPr>
          <w:rFonts w:ascii="Times New Roman" w:eastAsia="Times New Roman" w:hAnsi="Times New Roman" w:cs="Courier New"/>
          <w:sz w:val="24"/>
          <w:szCs w:val="24"/>
        </w:rPr>
        <w:t>ț</w:t>
      </w:r>
      <w:r w:rsidRPr="00B64C97">
        <w:rPr>
          <w:rFonts w:ascii="Times New Roman" w:eastAsia="Times New Roman" w:hAnsi="Times New Roman" w:cs="Courier New"/>
          <w:sz w:val="24"/>
          <w:szCs w:val="24"/>
        </w:rPr>
        <w:t>ei sociale, cu serviciile publice locale de asisten</w:t>
      </w:r>
      <w:r>
        <w:rPr>
          <w:rFonts w:ascii="Times New Roman" w:eastAsia="Times New Roman" w:hAnsi="Times New Roman" w:cs="Courier New"/>
          <w:sz w:val="24"/>
          <w:szCs w:val="24"/>
        </w:rPr>
        <w:t>ță</w:t>
      </w:r>
      <w:r w:rsidRPr="00B64C97">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B64C97">
        <w:rPr>
          <w:rFonts w:ascii="Times New Roman" w:eastAsia="Times New Roman" w:hAnsi="Times New Roman" w:cs="Courier New"/>
          <w:sz w:val="24"/>
          <w:szCs w:val="24"/>
        </w:rPr>
        <w:t>, precum si cu reprezentan</w:t>
      </w:r>
      <w:r>
        <w:rPr>
          <w:rFonts w:ascii="Times New Roman" w:eastAsia="Times New Roman" w:hAnsi="Times New Roman" w:cs="Courier New"/>
          <w:sz w:val="24"/>
          <w:szCs w:val="24"/>
        </w:rPr>
        <w:t>ț</w:t>
      </w:r>
      <w:r w:rsidRPr="00B64C97">
        <w:rPr>
          <w:rFonts w:ascii="Times New Roman" w:eastAsia="Times New Roman" w:hAnsi="Times New Roman" w:cs="Courier New"/>
          <w:sz w:val="24"/>
          <w:szCs w:val="24"/>
        </w:rPr>
        <w:t>ii societ</w:t>
      </w:r>
      <w:r>
        <w:rPr>
          <w:rFonts w:ascii="Times New Roman" w:eastAsia="Times New Roman" w:hAnsi="Times New Roman" w:cs="Courier New"/>
          <w:sz w:val="24"/>
          <w:szCs w:val="24"/>
        </w:rPr>
        <w:t>ăț</w:t>
      </w:r>
      <w:r w:rsidRPr="00B64C97">
        <w:rPr>
          <w:rFonts w:ascii="Times New Roman" w:eastAsia="Times New Roman" w:hAnsi="Times New Roman" w:cs="Courier New"/>
          <w:sz w:val="24"/>
          <w:szCs w:val="24"/>
        </w:rPr>
        <w:t>ii civile care desf</w:t>
      </w:r>
      <w:r>
        <w:rPr>
          <w:rFonts w:ascii="Times New Roman" w:eastAsia="Times New Roman" w:hAnsi="Times New Roman" w:cs="Courier New"/>
          <w:sz w:val="24"/>
          <w:szCs w:val="24"/>
        </w:rPr>
        <w:t>ă</w:t>
      </w:r>
      <w:r w:rsidRPr="00B64C97">
        <w:rPr>
          <w:rFonts w:ascii="Times New Roman" w:eastAsia="Times New Roman" w:hAnsi="Times New Roman" w:cs="Courier New"/>
          <w:sz w:val="24"/>
          <w:szCs w:val="24"/>
        </w:rPr>
        <w:t>soar</w:t>
      </w:r>
      <w:r>
        <w:rPr>
          <w:rFonts w:ascii="Times New Roman" w:eastAsia="Times New Roman" w:hAnsi="Times New Roman" w:cs="Courier New"/>
          <w:sz w:val="24"/>
          <w:szCs w:val="24"/>
        </w:rPr>
        <w:t>ă</w:t>
      </w:r>
      <w:r w:rsidRPr="00B64C97">
        <w:rPr>
          <w:rFonts w:ascii="Times New Roman" w:eastAsia="Times New Roman" w:hAnsi="Times New Roman" w:cs="Courier New"/>
          <w:sz w:val="24"/>
          <w:szCs w:val="24"/>
        </w:rPr>
        <w:t xml:space="preserve"> activit</w:t>
      </w:r>
      <w:r>
        <w:rPr>
          <w:rFonts w:ascii="Times New Roman" w:eastAsia="Times New Roman" w:hAnsi="Times New Roman" w:cs="Courier New"/>
          <w:sz w:val="24"/>
          <w:szCs w:val="24"/>
        </w:rPr>
        <w:t>îț</w:t>
      </w:r>
      <w:r w:rsidRPr="00B64C97">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î</w:t>
      </w:r>
      <w:r w:rsidRPr="00B64C97">
        <w:rPr>
          <w:rFonts w:ascii="Times New Roman" w:eastAsia="Times New Roman" w:hAnsi="Times New Roman" w:cs="Courier New"/>
          <w:sz w:val="24"/>
          <w:szCs w:val="24"/>
        </w:rPr>
        <w:t>n domeniu, cu reprezentan</w:t>
      </w:r>
      <w:r>
        <w:rPr>
          <w:rFonts w:ascii="Times New Roman" w:eastAsia="Times New Roman" w:hAnsi="Times New Roman" w:cs="Courier New"/>
          <w:sz w:val="24"/>
          <w:szCs w:val="24"/>
        </w:rPr>
        <w:t>ț</w:t>
      </w:r>
      <w:r w:rsidRPr="00B64C97">
        <w:rPr>
          <w:rFonts w:ascii="Times New Roman" w:eastAsia="Times New Roman" w:hAnsi="Times New Roman" w:cs="Courier New"/>
          <w:sz w:val="24"/>
          <w:szCs w:val="24"/>
        </w:rPr>
        <w:t>ii furnizorilor priva</w:t>
      </w:r>
      <w:r>
        <w:rPr>
          <w:rFonts w:ascii="Times New Roman" w:eastAsia="Times New Roman" w:hAnsi="Times New Roman" w:cs="Courier New"/>
          <w:sz w:val="24"/>
          <w:szCs w:val="24"/>
        </w:rPr>
        <w:t>ț</w:t>
      </w:r>
      <w:r w:rsidRPr="00B64C97">
        <w:rPr>
          <w:rFonts w:ascii="Times New Roman" w:eastAsia="Times New Roman" w:hAnsi="Times New Roman" w:cs="Courier New"/>
          <w:sz w:val="24"/>
          <w:szCs w:val="24"/>
        </w:rPr>
        <w:t xml:space="preserve">i de servicii sociale, precum </w:t>
      </w:r>
      <w:r>
        <w:rPr>
          <w:rFonts w:ascii="Times New Roman" w:eastAsia="Times New Roman" w:hAnsi="Times New Roman" w:cs="Courier New"/>
          <w:sz w:val="24"/>
          <w:szCs w:val="24"/>
        </w:rPr>
        <w:t>ș</w:t>
      </w:r>
      <w:r w:rsidRPr="00B64C97">
        <w:rPr>
          <w:rFonts w:ascii="Times New Roman" w:eastAsia="Times New Roman" w:hAnsi="Times New Roman" w:cs="Courier New"/>
          <w:sz w:val="24"/>
          <w:szCs w:val="24"/>
        </w:rPr>
        <w:t xml:space="preserve">i cu persoanele beneficiare; </w:t>
      </w:r>
    </w:p>
    <w:p w:rsidR="00FA509F" w:rsidRPr="00B64C97" w:rsidRDefault="00FA509F" w:rsidP="00FA509F">
      <w:pPr>
        <w:numPr>
          <w:ilvl w:val="0"/>
          <w:numId w:val="18"/>
        </w:numPr>
        <w:spacing w:after="0" w:line="240" w:lineRule="auto"/>
        <w:jc w:val="both"/>
        <w:rPr>
          <w:rFonts w:ascii="Times New Roman" w:eastAsia="Times New Roman" w:hAnsi="Times New Roman"/>
          <w:sz w:val="24"/>
          <w:szCs w:val="24"/>
        </w:rPr>
      </w:pPr>
      <w:r w:rsidRPr="00B64C97">
        <w:rPr>
          <w:rFonts w:ascii="Times New Roman" w:eastAsia="Times New Roman" w:hAnsi="Times New Roman" w:cs="Courier New"/>
          <w:sz w:val="24"/>
          <w:szCs w:val="24"/>
        </w:rPr>
        <w:t xml:space="preserve">de promovare a drepturilor omului, a unei imagini pozitive a persoanelor, familiilor, grupurilor vulnerabile. </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a 2-a – Atribuțiile compartimentului</w:t>
      </w:r>
    </w:p>
    <w:p w:rsidR="00FA509F" w:rsidRDefault="00FA509F" w:rsidP="00FA509F">
      <w:pPr>
        <w:spacing w:after="120" w:line="240" w:lineRule="auto"/>
        <w:jc w:val="both"/>
        <w:rPr>
          <w:rFonts w:ascii="Times New Roman" w:hAnsi="Times New Roman"/>
          <w:sz w:val="24"/>
          <w:szCs w:val="24"/>
          <w:lang w:val="ro-RO"/>
        </w:rPr>
      </w:pPr>
      <w:r w:rsidRPr="000A32C5">
        <w:rPr>
          <w:rFonts w:ascii="Times New Roman" w:hAnsi="Times New Roman"/>
          <w:b/>
          <w:sz w:val="24"/>
          <w:szCs w:val="24"/>
          <w:lang w:val="ro-RO"/>
        </w:rPr>
        <w:t>A</w:t>
      </w:r>
      <w:r>
        <w:rPr>
          <w:rFonts w:ascii="Times New Roman" w:hAnsi="Times New Roman"/>
          <w:b/>
          <w:sz w:val="24"/>
          <w:szCs w:val="24"/>
          <w:lang w:val="ro-RO"/>
        </w:rPr>
        <w:t>.</w:t>
      </w:r>
      <w:r>
        <w:rPr>
          <w:rFonts w:ascii="Times New Roman" w:hAnsi="Times New Roman"/>
          <w:sz w:val="24"/>
          <w:szCs w:val="24"/>
          <w:lang w:val="ro-RO"/>
        </w:rPr>
        <w:t>–Atribuții în domeniul beneficiilor de asistență socială</w:t>
      </w:r>
    </w:p>
    <w:p w:rsidR="00FA509F" w:rsidRPr="00114870" w:rsidRDefault="00FA509F" w:rsidP="00FA509F">
      <w:pPr>
        <w:spacing w:after="0" w:line="240" w:lineRule="auto"/>
        <w:jc w:val="both"/>
        <w:rPr>
          <w:rFonts w:ascii="Times New Roman" w:eastAsia="Times New Roman" w:hAnsi="Times New Roman"/>
          <w:sz w:val="24"/>
          <w:szCs w:val="24"/>
        </w:rPr>
      </w:pPr>
      <w:r>
        <w:rPr>
          <w:rFonts w:ascii="Times New Roman" w:hAnsi="Times New Roman"/>
          <w:sz w:val="24"/>
          <w:szCs w:val="24"/>
          <w:lang w:val="ro-RO"/>
        </w:rPr>
        <w:t xml:space="preserve">Art.9. – </w:t>
      </w:r>
      <w:r w:rsidRPr="00114870">
        <w:rPr>
          <w:rFonts w:ascii="Times New Roman" w:eastAsia="Times New Roman" w:hAnsi="Times New Roman" w:cs="Courier New"/>
          <w:sz w:val="24"/>
          <w:szCs w:val="24"/>
        </w:rPr>
        <w:t>Atribu</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iile</w:t>
      </w:r>
      <w:r>
        <w:rPr>
          <w:rFonts w:ascii="Times New Roman" w:eastAsia="Times New Roman" w:hAnsi="Times New Roman" w:cs="Courier New"/>
          <w:sz w:val="24"/>
          <w:szCs w:val="24"/>
        </w:rPr>
        <w:t xml:space="preserve"> c</w:t>
      </w:r>
      <w:r w:rsidRPr="00114870">
        <w:rPr>
          <w:rFonts w:ascii="Times New Roman" w:eastAsia="Times New Roman" w:hAnsi="Times New Roman" w:cs="Courier New"/>
          <w:sz w:val="24"/>
          <w:szCs w:val="24"/>
        </w:rPr>
        <w:t>ompartimentului</w:t>
      </w:r>
      <w:r>
        <w:rPr>
          <w:rFonts w:ascii="Times New Roman" w:eastAsia="Times New Roman" w:hAnsi="Times New Roman" w:cs="Courier New"/>
          <w:sz w:val="24"/>
          <w:szCs w:val="24"/>
        </w:rPr>
        <w:t xml:space="preserve"> asistență socială</w:t>
      </w:r>
      <w:r w:rsidRPr="00114870">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n domeniul beneficiilor de asisten</w:t>
      </w:r>
      <w:r>
        <w:rPr>
          <w:rFonts w:ascii="Times New Roman" w:eastAsia="Times New Roman" w:hAnsi="Times New Roman" w:cs="Courier New"/>
          <w:sz w:val="24"/>
          <w:szCs w:val="24"/>
        </w:rPr>
        <w:t>ță</w:t>
      </w:r>
      <w:r w:rsidRPr="0011487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sunt urmatoarele: </w:t>
      </w:r>
    </w:p>
    <w:p w:rsidR="00FA509F" w:rsidRPr="00114870" w:rsidRDefault="00FA509F" w:rsidP="00FA509F">
      <w:pPr>
        <w:numPr>
          <w:ilvl w:val="0"/>
          <w:numId w:val="21"/>
        </w:numPr>
        <w:spacing w:after="0" w:line="240" w:lineRule="auto"/>
        <w:jc w:val="both"/>
        <w:rPr>
          <w:rFonts w:ascii="Times New Roman" w:eastAsia="Times New Roman" w:hAnsi="Times New Roman"/>
          <w:sz w:val="24"/>
          <w:szCs w:val="24"/>
        </w:rPr>
      </w:pPr>
      <w:r w:rsidRPr="00114870">
        <w:rPr>
          <w:rFonts w:ascii="Times New Roman" w:eastAsia="Times New Roman" w:hAnsi="Times New Roman" w:cs="Courier New"/>
          <w:sz w:val="24"/>
          <w:szCs w:val="24"/>
        </w:rPr>
        <w:t>asigur</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i organizeaz</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activitatea de primire a solicit</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rilor privind beneficiile de asisten</w:t>
      </w:r>
      <w:r>
        <w:rPr>
          <w:rFonts w:ascii="Times New Roman" w:eastAsia="Times New Roman" w:hAnsi="Times New Roman" w:cs="Courier New"/>
          <w:sz w:val="24"/>
          <w:szCs w:val="24"/>
        </w:rPr>
        <w:t>ță</w:t>
      </w:r>
      <w:r w:rsidRPr="0011487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w:t>
      </w:r>
    </w:p>
    <w:p w:rsidR="00FA509F" w:rsidRPr="00114870" w:rsidRDefault="00FA509F" w:rsidP="00FA509F">
      <w:pPr>
        <w:numPr>
          <w:ilvl w:val="0"/>
          <w:numId w:val="21"/>
        </w:numPr>
        <w:spacing w:after="0" w:line="240" w:lineRule="auto"/>
        <w:jc w:val="both"/>
        <w:rPr>
          <w:rFonts w:ascii="Times New Roman" w:eastAsia="Times New Roman" w:hAnsi="Times New Roman"/>
          <w:sz w:val="24"/>
          <w:szCs w:val="24"/>
        </w:rPr>
      </w:pPr>
      <w:r>
        <w:rPr>
          <w:rFonts w:ascii="Times New Roman" w:eastAsia="Times New Roman" w:hAnsi="Times New Roman" w:cs="Courier New"/>
          <w:sz w:val="24"/>
          <w:szCs w:val="24"/>
        </w:rPr>
        <w:t>pentru beneficiile de asistență</w:t>
      </w:r>
      <w:r w:rsidRPr="0011487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acordate din bugetul de stat realizeaz</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colectarea lunar</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a cererilor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i transmiterea acestora c</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tre agen</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iile teritoriale pentru pl</w:t>
      </w:r>
      <w:r>
        <w:rPr>
          <w:rFonts w:ascii="Times New Roman" w:eastAsia="Times New Roman" w:hAnsi="Times New Roman" w:cs="Courier New"/>
          <w:sz w:val="24"/>
          <w:szCs w:val="24"/>
        </w:rPr>
        <w:t>ăț</w:t>
      </w:r>
      <w:r w:rsidRPr="00114870">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i inspec</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ie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w:t>
      </w:r>
    </w:p>
    <w:p w:rsidR="00FA509F" w:rsidRPr="00114870" w:rsidRDefault="00FA509F" w:rsidP="00FA509F">
      <w:pPr>
        <w:numPr>
          <w:ilvl w:val="0"/>
          <w:numId w:val="21"/>
        </w:numPr>
        <w:spacing w:after="0" w:line="240" w:lineRule="auto"/>
        <w:jc w:val="both"/>
        <w:rPr>
          <w:rFonts w:ascii="Times New Roman" w:eastAsia="Times New Roman" w:hAnsi="Times New Roman"/>
          <w:sz w:val="24"/>
          <w:szCs w:val="24"/>
        </w:rPr>
      </w:pPr>
      <w:r w:rsidRPr="00114870">
        <w:rPr>
          <w:rFonts w:ascii="Times New Roman" w:eastAsia="Times New Roman" w:hAnsi="Times New Roman" w:cs="Courier New"/>
          <w:sz w:val="24"/>
          <w:szCs w:val="24"/>
        </w:rPr>
        <w:t>verific</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îndeplinirea condiț</w:t>
      </w:r>
      <w:r w:rsidRPr="00114870">
        <w:rPr>
          <w:rFonts w:ascii="Times New Roman" w:eastAsia="Times New Roman" w:hAnsi="Times New Roman" w:cs="Courier New"/>
          <w:sz w:val="24"/>
          <w:szCs w:val="24"/>
        </w:rPr>
        <w:t>iilor legale de acordare a beneficiilor de asisten</w:t>
      </w:r>
      <w:r>
        <w:rPr>
          <w:rFonts w:ascii="Times New Roman" w:eastAsia="Times New Roman" w:hAnsi="Times New Roman" w:cs="Courier New"/>
          <w:sz w:val="24"/>
          <w:szCs w:val="24"/>
        </w:rPr>
        <w:t>ță</w:t>
      </w:r>
      <w:r w:rsidRPr="0011487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conform procedurilor prev</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zute de lege sau, dup</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caz, stabilite prin hot</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r</w:t>
      </w:r>
      <w:r>
        <w:rPr>
          <w:rFonts w:ascii="Times New Roman" w:eastAsia="Times New Roman" w:hAnsi="Times New Roman" w:cs="Courier New"/>
          <w:sz w:val="24"/>
          <w:szCs w:val="24"/>
        </w:rPr>
        <w:t>â</w:t>
      </w:r>
      <w:r w:rsidRPr="00114870">
        <w:rPr>
          <w:rFonts w:ascii="Times New Roman" w:eastAsia="Times New Roman" w:hAnsi="Times New Roman" w:cs="Courier New"/>
          <w:sz w:val="24"/>
          <w:szCs w:val="24"/>
        </w:rPr>
        <w:t xml:space="preserve">re a consiliului local,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i preg</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te</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te documenta</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ia necesar</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n vederea stabilirii dreptului la m</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surile de asisten</w:t>
      </w:r>
      <w:r>
        <w:rPr>
          <w:rFonts w:ascii="Times New Roman" w:eastAsia="Times New Roman" w:hAnsi="Times New Roman" w:cs="Courier New"/>
          <w:sz w:val="24"/>
          <w:szCs w:val="24"/>
        </w:rPr>
        <w:t>ță</w:t>
      </w:r>
      <w:r w:rsidRPr="0011487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w:t>
      </w:r>
    </w:p>
    <w:p w:rsidR="00FA509F" w:rsidRPr="00114870" w:rsidRDefault="00FA509F" w:rsidP="00FA509F">
      <w:pPr>
        <w:numPr>
          <w:ilvl w:val="0"/>
          <w:numId w:val="21"/>
        </w:numPr>
        <w:spacing w:after="0" w:line="240" w:lineRule="auto"/>
        <w:jc w:val="both"/>
        <w:rPr>
          <w:rFonts w:ascii="Times New Roman" w:eastAsia="Times New Roman" w:hAnsi="Times New Roman"/>
          <w:sz w:val="24"/>
          <w:szCs w:val="24"/>
        </w:rPr>
      </w:pPr>
      <w:r>
        <w:rPr>
          <w:rFonts w:ascii="Times New Roman" w:eastAsia="Times New Roman" w:hAnsi="Times New Roman" w:cs="Courier New"/>
          <w:sz w:val="24"/>
          <w:szCs w:val="24"/>
        </w:rPr>
        <w:t>întocmeș</w:t>
      </w:r>
      <w:r w:rsidRPr="00114870">
        <w:rPr>
          <w:rFonts w:ascii="Times New Roman" w:eastAsia="Times New Roman" w:hAnsi="Times New Roman" w:cs="Courier New"/>
          <w:sz w:val="24"/>
          <w:szCs w:val="24"/>
        </w:rPr>
        <w:t>te dispozi</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ii de acordare/respingere sau, dup</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caz, de modificare</w:t>
      </w:r>
      <w:r>
        <w:rPr>
          <w:rFonts w:ascii="Times New Roman" w:eastAsia="Times New Roman" w:hAnsi="Times New Roman" w:cs="Courier New"/>
          <w:sz w:val="24"/>
          <w:szCs w:val="24"/>
        </w:rPr>
        <w:t xml:space="preserve"> </w:t>
      </w:r>
      <w:r w:rsidRPr="00114870">
        <w:rPr>
          <w:rFonts w:ascii="Times New Roman" w:eastAsia="Times New Roman" w:hAnsi="Times New Roman" w:cs="Courier New"/>
          <w:sz w:val="24"/>
          <w:szCs w:val="24"/>
        </w:rPr>
        <w:t>/suspendare/</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ncetare a beneficiilor de asisten</w:t>
      </w:r>
      <w:r>
        <w:rPr>
          <w:rFonts w:ascii="Times New Roman" w:eastAsia="Times New Roman" w:hAnsi="Times New Roman" w:cs="Courier New"/>
          <w:sz w:val="24"/>
          <w:szCs w:val="24"/>
        </w:rPr>
        <w:t>ță</w:t>
      </w:r>
      <w:r w:rsidRPr="0011487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acordate din bugetul local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i le prezint</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primarului pentru aprobare; </w:t>
      </w:r>
    </w:p>
    <w:p w:rsidR="00FA509F" w:rsidRPr="00114870" w:rsidRDefault="00FA509F" w:rsidP="00FA509F">
      <w:pPr>
        <w:numPr>
          <w:ilvl w:val="0"/>
          <w:numId w:val="21"/>
        </w:numPr>
        <w:spacing w:after="0" w:line="240" w:lineRule="auto"/>
        <w:jc w:val="both"/>
        <w:rPr>
          <w:rFonts w:ascii="Times New Roman" w:eastAsia="Times New Roman" w:hAnsi="Times New Roman"/>
          <w:sz w:val="24"/>
          <w:szCs w:val="24"/>
        </w:rPr>
      </w:pPr>
      <w:r w:rsidRPr="00114870">
        <w:rPr>
          <w:rFonts w:ascii="Times New Roman" w:eastAsia="Times New Roman" w:hAnsi="Times New Roman" w:cs="Courier New"/>
          <w:sz w:val="24"/>
          <w:szCs w:val="24"/>
        </w:rPr>
        <w:t>comunic</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beneficiarilor dispozi</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 xml:space="preserve">iile cu privire la drepturile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i facilit</w:t>
      </w:r>
      <w:r>
        <w:rPr>
          <w:rFonts w:ascii="Times New Roman" w:eastAsia="Times New Roman" w:hAnsi="Times New Roman" w:cs="Courier New"/>
          <w:sz w:val="24"/>
          <w:szCs w:val="24"/>
        </w:rPr>
        <w:t>ăț</w:t>
      </w:r>
      <w:r w:rsidRPr="00114870">
        <w:rPr>
          <w:rFonts w:ascii="Times New Roman" w:eastAsia="Times New Roman" w:hAnsi="Times New Roman" w:cs="Courier New"/>
          <w:sz w:val="24"/>
          <w:szCs w:val="24"/>
        </w:rPr>
        <w:t xml:space="preserve">ile la care sunt </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ndrept</w:t>
      </w:r>
      <w:r>
        <w:rPr>
          <w:rFonts w:ascii="Times New Roman" w:eastAsia="Times New Roman" w:hAnsi="Times New Roman" w:cs="Courier New"/>
          <w:sz w:val="24"/>
          <w:szCs w:val="24"/>
        </w:rPr>
        <w:t>ăț</w:t>
      </w:r>
      <w:r w:rsidRPr="00114870">
        <w:rPr>
          <w:rFonts w:ascii="Times New Roman" w:eastAsia="Times New Roman" w:hAnsi="Times New Roman" w:cs="Courier New"/>
          <w:sz w:val="24"/>
          <w:szCs w:val="24"/>
        </w:rPr>
        <w:t>i</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 xml:space="preserve">i, potrivit legii; </w:t>
      </w:r>
    </w:p>
    <w:p w:rsidR="00FA509F" w:rsidRPr="00114870" w:rsidRDefault="00FA509F" w:rsidP="00FA509F">
      <w:pPr>
        <w:numPr>
          <w:ilvl w:val="0"/>
          <w:numId w:val="21"/>
        </w:numPr>
        <w:spacing w:after="0" w:line="240" w:lineRule="auto"/>
        <w:jc w:val="both"/>
        <w:rPr>
          <w:rFonts w:ascii="Times New Roman" w:eastAsia="Times New Roman" w:hAnsi="Times New Roman"/>
          <w:sz w:val="24"/>
          <w:szCs w:val="24"/>
        </w:rPr>
      </w:pPr>
      <w:r w:rsidRPr="00114870">
        <w:rPr>
          <w:rFonts w:ascii="Times New Roman" w:eastAsia="Times New Roman" w:hAnsi="Times New Roman" w:cs="Courier New"/>
          <w:sz w:val="24"/>
          <w:szCs w:val="24"/>
        </w:rPr>
        <w:t>urm</w:t>
      </w:r>
      <w:r>
        <w:rPr>
          <w:rFonts w:ascii="Times New Roman" w:eastAsia="Times New Roman" w:hAnsi="Times New Roman" w:cs="Courier New"/>
          <w:sz w:val="24"/>
          <w:szCs w:val="24"/>
        </w:rPr>
        <w:t>ăreste ș</w:t>
      </w:r>
      <w:r w:rsidRPr="00114870">
        <w:rPr>
          <w:rFonts w:ascii="Times New Roman" w:eastAsia="Times New Roman" w:hAnsi="Times New Roman" w:cs="Courier New"/>
          <w:sz w:val="24"/>
          <w:szCs w:val="24"/>
        </w:rPr>
        <w:t>i r</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spunde de </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ndeplinirea condi</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iilor legale de c</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tre titularii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 xml:space="preserve">i persoanele </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ndrept</w:t>
      </w:r>
      <w:r>
        <w:rPr>
          <w:rFonts w:ascii="Times New Roman" w:eastAsia="Times New Roman" w:hAnsi="Times New Roman" w:cs="Courier New"/>
          <w:sz w:val="24"/>
          <w:szCs w:val="24"/>
        </w:rPr>
        <w:t>ăț</w:t>
      </w:r>
      <w:r w:rsidRPr="00114870">
        <w:rPr>
          <w:rFonts w:ascii="Times New Roman" w:eastAsia="Times New Roman" w:hAnsi="Times New Roman" w:cs="Courier New"/>
          <w:sz w:val="24"/>
          <w:szCs w:val="24"/>
        </w:rPr>
        <w:t>ite la beneficiile de asisten</w:t>
      </w:r>
      <w:r>
        <w:rPr>
          <w:rFonts w:ascii="Times New Roman" w:eastAsia="Times New Roman" w:hAnsi="Times New Roman" w:cs="Courier New"/>
          <w:sz w:val="24"/>
          <w:szCs w:val="24"/>
        </w:rPr>
        <w:t>ță</w:t>
      </w:r>
      <w:r w:rsidRPr="0011487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w:t>
      </w:r>
    </w:p>
    <w:p w:rsidR="00FA509F" w:rsidRPr="00114870" w:rsidRDefault="00FA509F" w:rsidP="00FA509F">
      <w:pPr>
        <w:numPr>
          <w:ilvl w:val="0"/>
          <w:numId w:val="21"/>
        </w:numPr>
        <w:spacing w:after="0" w:line="240" w:lineRule="auto"/>
        <w:jc w:val="both"/>
        <w:rPr>
          <w:rFonts w:ascii="Times New Roman" w:eastAsia="Times New Roman" w:hAnsi="Times New Roman"/>
          <w:sz w:val="24"/>
          <w:szCs w:val="24"/>
        </w:rPr>
      </w:pPr>
      <w:r w:rsidRPr="00114870">
        <w:rPr>
          <w:rFonts w:ascii="Times New Roman" w:eastAsia="Times New Roman" w:hAnsi="Times New Roman" w:cs="Courier New"/>
          <w:sz w:val="24"/>
          <w:szCs w:val="24"/>
        </w:rPr>
        <w:t>efectueaz</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sondaje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i anchete sociale pentru depistarea precoce a cazurilor de risc de excluziune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sau a altor situa</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 xml:space="preserve">ii de necesitate </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n c</w:t>
      </w:r>
      <w:r>
        <w:rPr>
          <w:rFonts w:ascii="Times New Roman" w:eastAsia="Times New Roman" w:hAnsi="Times New Roman" w:cs="Courier New"/>
          <w:sz w:val="24"/>
          <w:szCs w:val="24"/>
        </w:rPr>
        <w:t>are se pot afla membrii comunităț</w:t>
      </w:r>
      <w:r w:rsidRPr="00114870">
        <w:rPr>
          <w:rFonts w:ascii="Times New Roman" w:eastAsia="Times New Roman" w:hAnsi="Times New Roman" w:cs="Courier New"/>
          <w:sz w:val="24"/>
          <w:szCs w:val="24"/>
        </w:rPr>
        <w:t xml:space="preserve">ii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n func</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ie de situa</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iile constatate, propune m</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suri adecvate </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 xml:space="preserve">n vederea sprijinirii acestor persoane; </w:t>
      </w:r>
    </w:p>
    <w:p w:rsidR="00FA509F" w:rsidRPr="00114870" w:rsidRDefault="00FA509F" w:rsidP="00FA509F">
      <w:pPr>
        <w:numPr>
          <w:ilvl w:val="0"/>
          <w:numId w:val="21"/>
        </w:numPr>
        <w:spacing w:after="0" w:line="240" w:lineRule="auto"/>
        <w:jc w:val="both"/>
        <w:rPr>
          <w:rFonts w:ascii="Times New Roman" w:eastAsia="Times New Roman" w:hAnsi="Times New Roman"/>
          <w:sz w:val="24"/>
          <w:szCs w:val="24"/>
        </w:rPr>
      </w:pPr>
      <w:r w:rsidRPr="00114870">
        <w:rPr>
          <w:rFonts w:ascii="Times New Roman" w:eastAsia="Times New Roman" w:hAnsi="Times New Roman" w:cs="Courier New"/>
          <w:sz w:val="24"/>
          <w:szCs w:val="24"/>
        </w:rPr>
        <w:t>realizeaz</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activitatea financiar-contabil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privind beneficiile de asisten</w:t>
      </w:r>
      <w:r>
        <w:rPr>
          <w:rFonts w:ascii="Times New Roman" w:eastAsia="Times New Roman" w:hAnsi="Times New Roman" w:cs="Courier New"/>
          <w:sz w:val="24"/>
          <w:szCs w:val="24"/>
        </w:rPr>
        <w:t>ță</w:t>
      </w:r>
      <w:r w:rsidRPr="0011487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administrate; </w:t>
      </w:r>
    </w:p>
    <w:p w:rsidR="00FA509F" w:rsidRPr="00114870" w:rsidRDefault="00FA509F" w:rsidP="00FA509F">
      <w:pPr>
        <w:numPr>
          <w:ilvl w:val="0"/>
          <w:numId w:val="21"/>
        </w:numPr>
        <w:spacing w:after="0" w:line="240" w:lineRule="auto"/>
        <w:jc w:val="both"/>
        <w:rPr>
          <w:rFonts w:ascii="Times New Roman" w:eastAsia="Times New Roman" w:hAnsi="Times New Roman"/>
          <w:sz w:val="24"/>
          <w:szCs w:val="24"/>
        </w:rPr>
      </w:pPr>
      <w:r w:rsidRPr="00114870">
        <w:rPr>
          <w:rFonts w:ascii="Times New Roman" w:eastAsia="Times New Roman" w:hAnsi="Times New Roman" w:cs="Courier New"/>
          <w:sz w:val="24"/>
          <w:szCs w:val="24"/>
        </w:rPr>
        <w:lastRenderedPageBreak/>
        <w:t>particip</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la elaborarea </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i fundamentarea propunerii de buget pentru finan</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area beneficiilor de asisten</w:t>
      </w:r>
      <w:r>
        <w:rPr>
          <w:rFonts w:ascii="Times New Roman" w:eastAsia="Times New Roman" w:hAnsi="Times New Roman" w:cs="Courier New"/>
          <w:sz w:val="24"/>
          <w:szCs w:val="24"/>
        </w:rPr>
        <w:t>ță</w:t>
      </w:r>
      <w:r w:rsidRPr="0011487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 </w:t>
      </w:r>
    </w:p>
    <w:p w:rsidR="00FA509F" w:rsidRPr="00BF5913" w:rsidRDefault="00FA509F" w:rsidP="00FA509F">
      <w:pPr>
        <w:numPr>
          <w:ilvl w:val="0"/>
          <w:numId w:val="21"/>
        </w:numPr>
        <w:spacing w:after="120" w:line="240" w:lineRule="auto"/>
        <w:ind w:left="1434" w:hanging="357"/>
        <w:jc w:val="both"/>
        <w:rPr>
          <w:rFonts w:ascii="Times New Roman" w:eastAsia="Times New Roman" w:hAnsi="Times New Roman"/>
          <w:sz w:val="24"/>
          <w:szCs w:val="24"/>
        </w:rPr>
      </w:pPr>
      <w:r w:rsidRPr="00114870">
        <w:rPr>
          <w:rFonts w:ascii="Times New Roman" w:eastAsia="Times New Roman" w:hAnsi="Times New Roman" w:cs="Courier New"/>
          <w:sz w:val="24"/>
          <w:szCs w:val="24"/>
        </w:rPr>
        <w:t>indepline</w:t>
      </w:r>
      <w:r>
        <w:rPr>
          <w:rFonts w:ascii="Times New Roman" w:eastAsia="Times New Roman" w:hAnsi="Times New Roman" w:cs="Courier New"/>
          <w:sz w:val="24"/>
          <w:szCs w:val="24"/>
        </w:rPr>
        <w:t>ș</w:t>
      </w:r>
      <w:r w:rsidRPr="00114870">
        <w:rPr>
          <w:rFonts w:ascii="Times New Roman" w:eastAsia="Times New Roman" w:hAnsi="Times New Roman" w:cs="Courier New"/>
          <w:sz w:val="24"/>
          <w:szCs w:val="24"/>
        </w:rPr>
        <w:t>te orice alte atribu</w:t>
      </w:r>
      <w:r>
        <w:rPr>
          <w:rFonts w:ascii="Times New Roman" w:eastAsia="Times New Roman" w:hAnsi="Times New Roman" w:cs="Courier New"/>
          <w:sz w:val="24"/>
          <w:szCs w:val="24"/>
        </w:rPr>
        <w:t>ț</w:t>
      </w:r>
      <w:r w:rsidRPr="00114870">
        <w:rPr>
          <w:rFonts w:ascii="Times New Roman" w:eastAsia="Times New Roman" w:hAnsi="Times New Roman" w:cs="Courier New"/>
          <w:sz w:val="24"/>
          <w:szCs w:val="24"/>
        </w:rPr>
        <w:t>ii prevazute de reglement</w:t>
      </w:r>
      <w:r>
        <w:rPr>
          <w:rFonts w:ascii="Times New Roman" w:eastAsia="Times New Roman" w:hAnsi="Times New Roman" w:cs="Courier New"/>
          <w:sz w:val="24"/>
          <w:szCs w:val="24"/>
        </w:rPr>
        <w:t>ă</w:t>
      </w:r>
      <w:r w:rsidRPr="00114870">
        <w:rPr>
          <w:rFonts w:ascii="Times New Roman" w:eastAsia="Times New Roman" w:hAnsi="Times New Roman" w:cs="Courier New"/>
          <w:sz w:val="24"/>
          <w:szCs w:val="24"/>
        </w:rPr>
        <w:t xml:space="preserve">rile legale </w:t>
      </w:r>
      <w:r>
        <w:rPr>
          <w:rFonts w:ascii="Times New Roman" w:eastAsia="Times New Roman" w:hAnsi="Times New Roman" w:cs="Courier New"/>
          <w:sz w:val="24"/>
          <w:szCs w:val="24"/>
        </w:rPr>
        <w:t>î</w:t>
      </w:r>
      <w:r w:rsidRPr="00114870">
        <w:rPr>
          <w:rFonts w:ascii="Times New Roman" w:eastAsia="Times New Roman" w:hAnsi="Times New Roman" w:cs="Courier New"/>
          <w:sz w:val="24"/>
          <w:szCs w:val="24"/>
        </w:rPr>
        <w:t xml:space="preserve">n vigoare. </w:t>
      </w:r>
    </w:p>
    <w:p w:rsidR="00FA509F" w:rsidRDefault="00FA509F" w:rsidP="00FA509F">
      <w:pPr>
        <w:spacing w:after="120" w:line="240" w:lineRule="auto"/>
        <w:jc w:val="both"/>
        <w:rPr>
          <w:rFonts w:ascii="Times New Roman" w:hAnsi="Times New Roman"/>
          <w:sz w:val="24"/>
          <w:szCs w:val="24"/>
          <w:lang w:val="ro-RO"/>
        </w:rPr>
      </w:pPr>
      <w:r w:rsidRPr="00BF5913">
        <w:rPr>
          <w:rFonts w:ascii="Times New Roman" w:hAnsi="Times New Roman"/>
          <w:b/>
          <w:sz w:val="24"/>
          <w:szCs w:val="24"/>
          <w:lang w:val="ro-RO"/>
        </w:rPr>
        <w:t>B</w:t>
      </w:r>
      <w:r>
        <w:rPr>
          <w:rFonts w:ascii="Times New Roman" w:hAnsi="Times New Roman"/>
          <w:sz w:val="24"/>
          <w:szCs w:val="24"/>
          <w:lang w:val="ro-RO"/>
        </w:rPr>
        <w:t>.– Atribuții  în domeniul organizării, administrării și acordării serviciilor sociale</w:t>
      </w:r>
    </w:p>
    <w:p w:rsidR="00FA509F" w:rsidRPr="00DF1D9A" w:rsidRDefault="00FA509F" w:rsidP="00FA509F">
      <w:pPr>
        <w:spacing w:after="0" w:line="240" w:lineRule="auto"/>
        <w:jc w:val="both"/>
        <w:rPr>
          <w:rFonts w:ascii="Times New Roman" w:hAnsi="Times New Roman"/>
          <w:sz w:val="24"/>
          <w:szCs w:val="24"/>
        </w:rPr>
      </w:pPr>
      <w:r w:rsidRPr="00DF1D9A">
        <w:rPr>
          <w:rFonts w:ascii="Times New Roman" w:hAnsi="Times New Roman"/>
          <w:sz w:val="24"/>
          <w:szCs w:val="24"/>
          <w:lang w:val="ro-RO"/>
        </w:rPr>
        <w:t>Art.10.</w:t>
      </w:r>
      <w:r>
        <w:rPr>
          <w:rFonts w:ascii="Times New Roman" w:hAnsi="Times New Roman"/>
          <w:sz w:val="24"/>
          <w:szCs w:val="24"/>
          <w:lang w:val="ro-RO"/>
        </w:rPr>
        <w:t xml:space="preserve">-(1) – </w:t>
      </w:r>
      <w:r w:rsidRPr="00DF1D9A">
        <w:rPr>
          <w:rFonts w:ascii="Times New Roman" w:hAnsi="Times New Roman"/>
          <w:sz w:val="24"/>
          <w:szCs w:val="24"/>
        </w:rPr>
        <w:t>Atribu</w:t>
      </w:r>
      <w:r>
        <w:rPr>
          <w:rFonts w:ascii="Times New Roman" w:hAnsi="Times New Roman"/>
          <w:sz w:val="24"/>
          <w:szCs w:val="24"/>
        </w:rPr>
        <w:t>ț</w:t>
      </w:r>
      <w:r w:rsidRPr="00DF1D9A">
        <w:rPr>
          <w:rFonts w:ascii="Times New Roman" w:hAnsi="Times New Roman"/>
          <w:sz w:val="24"/>
          <w:szCs w:val="24"/>
        </w:rPr>
        <w:t>iile</w:t>
      </w:r>
      <w:r>
        <w:rPr>
          <w:rFonts w:ascii="Times New Roman" w:hAnsi="Times New Roman"/>
          <w:sz w:val="24"/>
          <w:szCs w:val="24"/>
        </w:rPr>
        <w:t xml:space="preserve"> c</w:t>
      </w:r>
      <w:r w:rsidRPr="00DF1D9A">
        <w:rPr>
          <w:rFonts w:ascii="Times New Roman" w:hAnsi="Times New Roman"/>
          <w:sz w:val="24"/>
          <w:szCs w:val="24"/>
        </w:rPr>
        <w:t>ompartimentului</w:t>
      </w:r>
      <w:r>
        <w:rPr>
          <w:rFonts w:ascii="Times New Roman" w:hAnsi="Times New Roman"/>
          <w:sz w:val="24"/>
          <w:szCs w:val="24"/>
        </w:rPr>
        <w:t xml:space="preserve"> asistență socială</w:t>
      </w:r>
      <w:r w:rsidRPr="00DF1D9A">
        <w:rPr>
          <w:rFonts w:ascii="Times New Roman" w:hAnsi="Times New Roman"/>
          <w:sz w:val="24"/>
          <w:szCs w:val="24"/>
        </w:rPr>
        <w:t xml:space="preserve"> </w:t>
      </w:r>
      <w:r>
        <w:rPr>
          <w:rFonts w:ascii="Times New Roman" w:hAnsi="Times New Roman"/>
          <w:sz w:val="24"/>
          <w:szCs w:val="24"/>
        </w:rPr>
        <w:t>î</w:t>
      </w:r>
      <w:r w:rsidRPr="00DF1D9A">
        <w:rPr>
          <w:rFonts w:ascii="Times New Roman" w:hAnsi="Times New Roman"/>
          <w:sz w:val="24"/>
          <w:szCs w:val="24"/>
        </w:rPr>
        <w:t>n domeniul organiz</w:t>
      </w:r>
      <w:r>
        <w:rPr>
          <w:rFonts w:ascii="Times New Roman" w:hAnsi="Times New Roman"/>
          <w:sz w:val="24"/>
          <w:szCs w:val="24"/>
        </w:rPr>
        <w:t>ă</w:t>
      </w:r>
      <w:r w:rsidRPr="00DF1D9A">
        <w:rPr>
          <w:rFonts w:ascii="Times New Roman" w:hAnsi="Times New Roman"/>
          <w:sz w:val="24"/>
          <w:szCs w:val="24"/>
        </w:rPr>
        <w:t>rii, administr</w:t>
      </w:r>
      <w:r>
        <w:rPr>
          <w:rFonts w:ascii="Times New Roman" w:hAnsi="Times New Roman"/>
          <w:sz w:val="24"/>
          <w:szCs w:val="24"/>
        </w:rPr>
        <w:t>ă</w:t>
      </w:r>
      <w:r w:rsidRPr="00DF1D9A">
        <w:rPr>
          <w:rFonts w:ascii="Times New Roman" w:hAnsi="Times New Roman"/>
          <w:sz w:val="24"/>
          <w:szCs w:val="24"/>
        </w:rPr>
        <w:t xml:space="preserve">rii </w:t>
      </w:r>
      <w:r>
        <w:rPr>
          <w:rFonts w:ascii="Times New Roman" w:hAnsi="Times New Roman"/>
          <w:sz w:val="24"/>
          <w:szCs w:val="24"/>
        </w:rPr>
        <w:t>ș</w:t>
      </w:r>
      <w:r w:rsidRPr="00DF1D9A">
        <w:rPr>
          <w:rFonts w:ascii="Times New Roman" w:hAnsi="Times New Roman"/>
          <w:sz w:val="24"/>
          <w:szCs w:val="24"/>
        </w:rPr>
        <w:t>i acord</w:t>
      </w:r>
      <w:r>
        <w:rPr>
          <w:rFonts w:ascii="Times New Roman" w:hAnsi="Times New Roman"/>
          <w:sz w:val="24"/>
          <w:szCs w:val="24"/>
        </w:rPr>
        <w:t>ă</w:t>
      </w:r>
      <w:r w:rsidRPr="00DF1D9A">
        <w:rPr>
          <w:rFonts w:ascii="Times New Roman" w:hAnsi="Times New Roman"/>
          <w:sz w:val="24"/>
          <w:szCs w:val="24"/>
        </w:rPr>
        <w:t xml:space="preserve">rii serviciilor sociale sunt urmatoarele: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elaboreaz</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î</w:t>
      </w:r>
      <w:r w:rsidRPr="00025AC5">
        <w:rPr>
          <w:rFonts w:ascii="Times New Roman" w:hAnsi="Times New Roman"/>
          <w:sz w:val="24"/>
          <w:szCs w:val="24"/>
        </w:rPr>
        <w:t>n concordan</w:t>
      </w:r>
      <w:r>
        <w:rPr>
          <w:rFonts w:ascii="Times New Roman" w:hAnsi="Times New Roman"/>
          <w:sz w:val="24"/>
          <w:szCs w:val="24"/>
        </w:rPr>
        <w:t>ță</w:t>
      </w:r>
      <w:r w:rsidRPr="00025AC5">
        <w:rPr>
          <w:rFonts w:ascii="Times New Roman" w:hAnsi="Times New Roman"/>
          <w:sz w:val="24"/>
          <w:szCs w:val="24"/>
        </w:rPr>
        <w:t xml:space="preserve"> cu strategiile na</w:t>
      </w:r>
      <w:r>
        <w:rPr>
          <w:rFonts w:ascii="Times New Roman" w:hAnsi="Times New Roman"/>
          <w:sz w:val="24"/>
          <w:szCs w:val="24"/>
        </w:rPr>
        <w:t>ț</w:t>
      </w:r>
      <w:r w:rsidRPr="00025AC5">
        <w:rPr>
          <w:rFonts w:ascii="Times New Roman" w:hAnsi="Times New Roman"/>
          <w:sz w:val="24"/>
          <w:szCs w:val="24"/>
        </w:rPr>
        <w:t xml:space="preserve">ionale </w:t>
      </w:r>
      <w:r>
        <w:rPr>
          <w:rFonts w:ascii="Times New Roman" w:hAnsi="Times New Roman"/>
          <w:sz w:val="24"/>
          <w:szCs w:val="24"/>
        </w:rPr>
        <w:t>ș</w:t>
      </w:r>
      <w:r w:rsidRPr="00025AC5">
        <w:rPr>
          <w:rFonts w:ascii="Times New Roman" w:hAnsi="Times New Roman"/>
          <w:sz w:val="24"/>
          <w:szCs w:val="24"/>
        </w:rPr>
        <w:t>i jude</w:t>
      </w:r>
      <w:r>
        <w:rPr>
          <w:rFonts w:ascii="Times New Roman" w:hAnsi="Times New Roman"/>
          <w:sz w:val="24"/>
          <w:szCs w:val="24"/>
        </w:rPr>
        <w:t>ț</w:t>
      </w:r>
      <w:r w:rsidRPr="00025AC5">
        <w:rPr>
          <w:rFonts w:ascii="Times New Roman" w:hAnsi="Times New Roman"/>
          <w:sz w:val="24"/>
          <w:szCs w:val="24"/>
        </w:rPr>
        <w:t xml:space="preserve">ene, precum </w:t>
      </w:r>
      <w:r>
        <w:rPr>
          <w:rFonts w:ascii="Times New Roman" w:hAnsi="Times New Roman"/>
          <w:sz w:val="24"/>
          <w:szCs w:val="24"/>
        </w:rPr>
        <w:t>ș</w:t>
      </w:r>
      <w:r w:rsidRPr="00025AC5">
        <w:rPr>
          <w:rFonts w:ascii="Times New Roman" w:hAnsi="Times New Roman"/>
          <w:sz w:val="24"/>
          <w:szCs w:val="24"/>
        </w:rPr>
        <w:t>i cu nevoile locale identificate, strategia local</w:t>
      </w:r>
      <w:r>
        <w:rPr>
          <w:rFonts w:ascii="Times New Roman" w:hAnsi="Times New Roman"/>
          <w:sz w:val="24"/>
          <w:szCs w:val="24"/>
        </w:rPr>
        <w:t>ă</w:t>
      </w:r>
      <w:r w:rsidRPr="00025AC5">
        <w:rPr>
          <w:rFonts w:ascii="Times New Roman" w:hAnsi="Times New Roman"/>
          <w:sz w:val="24"/>
          <w:szCs w:val="24"/>
        </w:rPr>
        <w:t xml:space="preserve"> de dezvoltare a serviciilor sociale, pe termen mediu </w:t>
      </w:r>
      <w:r>
        <w:rPr>
          <w:rFonts w:ascii="Times New Roman" w:hAnsi="Times New Roman"/>
          <w:sz w:val="24"/>
          <w:szCs w:val="24"/>
        </w:rPr>
        <w:t>ș</w:t>
      </w:r>
      <w:r w:rsidRPr="00025AC5">
        <w:rPr>
          <w:rFonts w:ascii="Times New Roman" w:hAnsi="Times New Roman"/>
          <w:sz w:val="24"/>
          <w:szCs w:val="24"/>
        </w:rPr>
        <w:t>i lung, pentru o perioad</w:t>
      </w:r>
      <w:r>
        <w:rPr>
          <w:rFonts w:ascii="Times New Roman" w:hAnsi="Times New Roman"/>
          <w:sz w:val="24"/>
          <w:szCs w:val="24"/>
        </w:rPr>
        <w:t>ă</w:t>
      </w:r>
      <w:r w:rsidRPr="00025AC5">
        <w:rPr>
          <w:rFonts w:ascii="Times New Roman" w:hAnsi="Times New Roman"/>
          <w:sz w:val="24"/>
          <w:szCs w:val="24"/>
        </w:rPr>
        <w:t xml:space="preserve"> de 5 ani, respectiv de 10 ani, pe care o propune spre aprobare consiliului local </w:t>
      </w:r>
      <w:r>
        <w:rPr>
          <w:rFonts w:ascii="Times New Roman" w:hAnsi="Times New Roman"/>
          <w:sz w:val="24"/>
          <w:szCs w:val="24"/>
        </w:rPr>
        <w:t>ș</w:t>
      </w:r>
      <w:r w:rsidRPr="00025AC5">
        <w:rPr>
          <w:rFonts w:ascii="Times New Roman" w:hAnsi="Times New Roman"/>
          <w:sz w:val="24"/>
          <w:szCs w:val="24"/>
        </w:rPr>
        <w:t>i r</w:t>
      </w:r>
      <w:r>
        <w:rPr>
          <w:rFonts w:ascii="Times New Roman" w:hAnsi="Times New Roman"/>
          <w:sz w:val="24"/>
          <w:szCs w:val="24"/>
        </w:rPr>
        <w:t>ă</w:t>
      </w:r>
      <w:r w:rsidRPr="00025AC5">
        <w:rPr>
          <w:rFonts w:ascii="Times New Roman" w:hAnsi="Times New Roman"/>
          <w:sz w:val="24"/>
          <w:szCs w:val="24"/>
        </w:rPr>
        <w:t>spunde de aplicare acesteia;</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elaboreaz</w:t>
      </w:r>
      <w:r>
        <w:rPr>
          <w:rFonts w:ascii="Times New Roman" w:hAnsi="Times New Roman"/>
          <w:sz w:val="24"/>
          <w:szCs w:val="24"/>
        </w:rPr>
        <w:t>ă</w:t>
      </w:r>
      <w:r w:rsidRPr="00025AC5">
        <w:rPr>
          <w:rFonts w:ascii="Times New Roman" w:hAnsi="Times New Roman"/>
          <w:sz w:val="24"/>
          <w:szCs w:val="24"/>
        </w:rPr>
        <w:t xml:space="preserve"> planurile anuale de ac</w:t>
      </w:r>
      <w:r>
        <w:rPr>
          <w:rFonts w:ascii="Times New Roman" w:hAnsi="Times New Roman"/>
          <w:sz w:val="24"/>
          <w:szCs w:val="24"/>
        </w:rPr>
        <w:t>ț</w:t>
      </w:r>
      <w:r w:rsidRPr="00025AC5">
        <w:rPr>
          <w:rFonts w:ascii="Times New Roman" w:hAnsi="Times New Roman"/>
          <w:sz w:val="24"/>
          <w:szCs w:val="24"/>
        </w:rPr>
        <w:t xml:space="preserve">iune privind serviciile sociale administrate </w:t>
      </w:r>
      <w:r>
        <w:rPr>
          <w:rFonts w:ascii="Times New Roman" w:hAnsi="Times New Roman"/>
          <w:sz w:val="24"/>
          <w:szCs w:val="24"/>
        </w:rPr>
        <w:t>ș</w:t>
      </w:r>
      <w:r w:rsidRPr="00025AC5">
        <w:rPr>
          <w:rFonts w:ascii="Times New Roman" w:hAnsi="Times New Roman"/>
          <w:sz w:val="24"/>
          <w:szCs w:val="24"/>
        </w:rPr>
        <w:t>i finan</w:t>
      </w:r>
      <w:r>
        <w:rPr>
          <w:rFonts w:ascii="Times New Roman" w:hAnsi="Times New Roman"/>
          <w:sz w:val="24"/>
          <w:szCs w:val="24"/>
        </w:rPr>
        <w:t>ț</w:t>
      </w:r>
      <w:r w:rsidRPr="00025AC5">
        <w:rPr>
          <w:rFonts w:ascii="Times New Roman" w:hAnsi="Times New Roman"/>
          <w:sz w:val="24"/>
          <w:szCs w:val="24"/>
        </w:rPr>
        <w:t xml:space="preserve">ate din bugetul consiliului local </w:t>
      </w:r>
      <w:r>
        <w:rPr>
          <w:rFonts w:ascii="Times New Roman" w:hAnsi="Times New Roman"/>
          <w:sz w:val="24"/>
          <w:szCs w:val="24"/>
        </w:rPr>
        <w:t>ș</w:t>
      </w:r>
      <w:r w:rsidRPr="00025AC5">
        <w:rPr>
          <w:rFonts w:ascii="Times New Roman" w:hAnsi="Times New Roman"/>
          <w:sz w:val="24"/>
          <w:szCs w:val="24"/>
        </w:rPr>
        <w:t>i le propune spre aprobare consiliului local, care cuprind date</w:t>
      </w:r>
      <w:r>
        <w:rPr>
          <w:rFonts w:ascii="Times New Roman" w:hAnsi="Times New Roman"/>
          <w:sz w:val="24"/>
          <w:szCs w:val="24"/>
        </w:rPr>
        <w:t xml:space="preserve"> detaliate privind numă</w:t>
      </w:r>
      <w:r w:rsidRPr="00025AC5">
        <w:rPr>
          <w:rFonts w:ascii="Times New Roman" w:hAnsi="Times New Roman"/>
          <w:sz w:val="24"/>
          <w:szCs w:val="24"/>
        </w:rPr>
        <w:t xml:space="preserve">rul </w:t>
      </w:r>
      <w:r>
        <w:rPr>
          <w:rFonts w:ascii="Times New Roman" w:hAnsi="Times New Roman"/>
          <w:sz w:val="24"/>
          <w:szCs w:val="24"/>
        </w:rPr>
        <w:t>ș</w:t>
      </w:r>
      <w:r w:rsidRPr="00025AC5">
        <w:rPr>
          <w:rFonts w:ascii="Times New Roman" w:hAnsi="Times New Roman"/>
          <w:sz w:val="24"/>
          <w:szCs w:val="24"/>
        </w:rPr>
        <w:t xml:space="preserve">i categoriile de beneficiari, serviciile sociale existente, serviciile sociale propuse pentru a fi </w:t>
      </w:r>
      <w:r>
        <w:rPr>
          <w:rFonts w:ascii="Times New Roman" w:hAnsi="Times New Roman"/>
          <w:sz w:val="24"/>
          <w:szCs w:val="24"/>
        </w:rPr>
        <w:t>î</w:t>
      </w:r>
      <w:r w:rsidRPr="00025AC5">
        <w:rPr>
          <w:rFonts w:ascii="Times New Roman" w:hAnsi="Times New Roman"/>
          <w:sz w:val="24"/>
          <w:szCs w:val="24"/>
        </w:rPr>
        <w:t>nfiin</w:t>
      </w:r>
      <w:r>
        <w:rPr>
          <w:rFonts w:ascii="Times New Roman" w:hAnsi="Times New Roman"/>
          <w:sz w:val="24"/>
          <w:szCs w:val="24"/>
        </w:rPr>
        <w:t>ț</w:t>
      </w:r>
      <w:r w:rsidRPr="00025AC5">
        <w:rPr>
          <w:rFonts w:ascii="Times New Roman" w:hAnsi="Times New Roman"/>
          <w:sz w:val="24"/>
          <w:szCs w:val="24"/>
        </w:rPr>
        <w:t>ate, programul de contractare a serviciilor din fo</w:t>
      </w:r>
      <w:r>
        <w:rPr>
          <w:rFonts w:ascii="Times New Roman" w:hAnsi="Times New Roman"/>
          <w:sz w:val="24"/>
          <w:szCs w:val="24"/>
        </w:rPr>
        <w:t>nduri publice, bugetul estimat ș</w:t>
      </w:r>
      <w:r w:rsidRPr="00025AC5">
        <w:rPr>
          <w:rFonts w:ascii="Times New Roman" w:hAnsi="Times New Roman"/>
          <w:sz w:val="24"/>
          <w:szCs w:val="24"/>
        </w:rPr>
        <w:t>i sursele de finan</w:t>
      </w:r>
      <w:r>
        <w:rPr>
          <w:rFonts w:ascii="Times New Roman" w:hAnsi="Times New Roman"/>
          <w:sz w:val="24"/>
          <w:szCs w:val="24"/>
        </w:rPr>
        <w:t>ț</w:t>
      </w:r>
      <w:r w:rsidRPr="00025AC5">
        <w:rPr>
          <w:rFonts w:ascii="Times New Roman" w:hAnsi="Times New Roman"/>
          <w:sz w:val="24"/>
          <w:szCs w:val="24"/>
        </w:rPr>
        <w:t xml:space="preserve">are;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ini</w:t>
      </w:r>
      <w:r>
        <w:rPr>
          <w:rFonts w:ascii="Times New Roman" w:hAnsi="Times New Roman"/>
          <w:sz w:val="24"/>
          <w:szCs w:val="24"/>
        </w:rPr>
        <w:t>ț</w:t>
      </w:r>
      <w:r w:rsidRPr="00025AC5">
        <w:rPr>
          <w:rFonts w:ascii="Times New Roman" w:hAnsi="Times New Roman"/>
          <w:sz w:val="24"/>
          <w:szCs w:val="24"/>
        </w:rPr>
        <w:t>iaz</w:t>
      </w:r>
      <w:r>
        <w:rPr>
          <w:rFonts w:ascii="Times New Roman" w:hAnsi="Times New Roman"/>
          <w:sz w:val="24"/>
          <w:szCs w:val="24"/>
        </w:rPr>
        <w:t>ă</w:t>
      </w:r>
      <w:r w:rsidRPr="00025AC5">
        <w:rPr>
          <w:rFonts w:ascii="Times New Roman" w:hAnsi="Times New Roman"/>
          <w:sz w:val="24"/>
          <w:szCs w:val="24"/>
        </w:rPr>
        <w:t>, coordoneaz</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ș</w:t>
      </w:r>
      <w:r w:rsidRPr="00025AC5">
        <w:rPr>
          <w:rFonts w:ascii="Times New Roman" w:hAnsi="Times New Roman"/>
          <w:sz w:val="24"/>
          <w:szCs w:val="24"/>
        </w:rPr>
        <w:t>i aplic</w:t>
      </w:r>
      <w:r>
        <w:rPr>
          <w:rFonts w:ascii="Times New Roman" w:hAnsi="Times New Roman"/>
          <w:sz w:val="24"/>
          <w:szCs w:val="24"/>
        </w:rPr>
        <w:t>ă</w:t>
      </w:r>
      <w:r w:rsidRPr="00025AC5">
        <w:rPr>
          <w:rFonts w:ascii="Times New Roman" w:hAnsi="Times New Roman"/>
          <w:sz w:val="24"/>
          <w:szCs w:val="24"/>
        </w:rPr>
        <w:t xml:space="preserve"> m</w:t>
      </w:r>
      <w:r>
        <w:rPr>
          <w:rFonts w:ascii="Times New Roman" w:hAnsi="Times New Roman"/>
          <w:sz w:val="24"/>
          <w:szCs w:val="24"/>
        </w:rPr>
        <w:t>ă</w:t>
      </w:r>
      <w:r w:rsidRPr="00025AC5">
        <w:rPr>
          <w:rFonts w:ascii="Times New Roman" w:hAnsi="Times New Roman"/>
          <w:sz w:val="24"/>
          <w:szCs w:val="24"/>
        </w:rPr>
        <w:t xml:space="preserve">surile de prevenire </w:t>
      </w:r>
      <w:r>
        <w:rPr>
          <w:rFonts w:ascii="Times New Roman" w:hAnsi="Times New Roman"/>
          <w:sz w:val="24"/>
          <w:szCs w:val="24"/>
        </w:rPr>
        <w:t>ș</w:t>
      </w:r>
      <w:r w:rsidRPr="00025AC5">
        <w:rPr>
          <w:rFonts w:ascii="Times New Roman" w:hAnsi="Times New Roman"/>
          <w:sz w:val="24"/>
          <w:szCs w:val="24"/>
        </w:rPr>
        <w:t>i combatere a situa</w:t>
      </w:r>
      <w:r>
        <w:rPr>
          <w:rFonts w:ascii="Times New Roman" w:hAnsi="Times New Roman"/>
          <w:sz w:val="24"/>
          <w:szCs w:val="24"/>
        </w:rPr>
        <w:t>ț</w:t>
      </w:r>
      <w:r w:rsidRPr="00025AC5">
        <w:rPr>
          <w:rFonts w:ascii="Times New Roman" w:hAnsi="Times New Roman"/>
          <w:sz w:val="24"/>
          <w:szCs w:val="24"/>
        </w:rPr>
        <w:t xml:space="preserve">iilor de marginalizare </w:t>
      </w:r>
      <w:r>
        <w:rPr>
          <w:rFonts w:ascii="Times New Roman" w:hAnsi="Times New Roman"/>
          <w:sz w:val="24"/>
          <w:szCs w:val="24"/>
        </w:rPr>
        <w:t>ș</w:t>
      </w:r>
      <w:r w:rsidRPr="00025AC5">
        <w:rPr>
          <w:rFonts w:ascii="Times New Roman" w:hAnsi="Times New Roman"/>
          <w:sz w:val="24"/>
          <w:szCs w:val="24"/>
        </w:rPr>
        <w:t>i excludere social</w:t>
      </w:r>
      <w:r>
        <w:rPr>
          <w:rFonts w:ascii="Times New Roman" w:hAnsi="Times New Roman"/>
          <w:sz w:val="24"/>
          <w:szCs w:val="24"/>
        </w:rPr>
        <w:t>ă î</w:t>
      </w:r>
      <w:r w:rsidRPr="00025AC5">
        <w:rPr>
          <w:rFonts w:ascii="Times New Roman" w:hAnsi="Times New Roman"/>
          <w:sz w:val="24"/>
          <w:szCs w:val="24"/>
        </w:rPr>
        <w:t>n care se pot afla anumite grupuri sau comunit</w:t>
      </w:r>
      <w:r>
        <w:rPr>
          <w:rFonts w:ascii="Times New Roman" w:hAnsi="Times New Roman"/>
          <w:sz w:val="24"/>
          <w:szCs w:val="24"/>
        </w:rPr>
        <w:t>ăț</w:t>
      </w:r>
      <w:r w:rsidRPr="00025AC5">
        <w:rPr>
          <w:rFonts w:ascii="Times New Roman" w:hAnsi="Times New Roman"/>
          <w:sz w:val="24"/>
          <w:szCs w:val="24"/>
        </w:rPr>
        <w:t xml:space="preserve">i;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identific</w:t>
      </w:r>
      <w:r>
        <w:rPr>
          <w:rFonts w:ascii="Times New Roman" w:hAnsi="Times New Roman"/>
          <w:sz w:val="24"/>
          <w:szCs w:val="24"/>
        </w:rPr>
        <w:t>ă</w:t>
      </w:r>
      <w:r w:rsidRPr="00025AC5">
        <w:rPr>
          <w:rFonts w:ascii="Times New Roman" w:hAnsi="Times New Roman"/>
          <w:sz w:val="24"/>
          <w:szCs w:val="24"/>
        </w:rPr>
        <w:t xml:space="preserve"> familiile </w:t>
      </w:r>
      <w:r>
        <w:rPr>
          <w:rFonts w:ascii="Times New Roman" w:hAnsi="Times New Roman"/>
          <w:sz w:val="24"/>
          <w:szCs w:val="24"/>
        </w:rPr>
        <w:t>ș</w:t>
      </w:r>
      <w:r w:rsidRPr="00025AC5">
        <w:rPr>
          <w:rFonts w:ascii="Times New Roman" w:hAnsi="Times New Roman"/>
          <w:sz w:val="24"/>
          <w:szCs w:val="24"/>
        </w:rPr>
        <w:t xml:space="preserve">i persoanele aflate </w:t>
      </w:r>
      <w:r>
        <w:rPr>
          <w:rFonts w:ascii="Times New Roman" w:hAnsi="Times New Roman"/>
          <w:sz w:val="24"/>
          <w:szCs w:val="24"/>
        </w:rPr>
        <w:t>î</w:t>
      </w:r>
      <w:r w:rsidRPr="00025AC5">
        <w:rPr>
          <w:rFonts w:ascii="Times New Roman" w:hAnsi="Times New Roman"/>
          <w:sz w:val="24"/>
          <w:szCs w:val="24"/>
        </w:rPr>
        <w:t xml:space="preserve">n dificultate, precum </w:t>
      </w:r>
      <w:r>
        <w:rPr>
          <w:rFonts w:ascii="Times New Roman" w:hAnsi="Times New Roman"/>
          <w:sz w:val="24"/>
          <w:szCs w:val="24"/>
        </w:rPr>
        <w:t>ș</w:t>
      </w:r>
      <w:r w:rsidRPr="00025AC5">
        <w:rPr>
          <w:rFonts w:ascii="Times New Roman" w:hAnsi="Times New Roman"/>
          <w:sz w:val="24"/>
          <w:szCs w:val="24"/>
        </w:rPr>
        <w:t>i cauzele care au generat situa</w:t>
      </w:r>
      <w:r>
        <w:rPr>
          <w:rFonts w:ascii="Times New Roman" w:hAnsi="Times New Roman"/>
          <w:sz w:val="24"/>
          <w:szCs w:val="24"/>
        </w:rPr>
        <w:t>ț</w:t>
      </w:r>
      <w:r w:rsidRPr="00025AC5">
        <w:rPr>
          <w:rFonts w:ascii="Times New Roman" w:hAnsi="Times New Roman"/>
          <w:sz w:val="24"/>
          <w:szCs w:val="24"/>
        </w:rPr>
        <w:t>iile de risc de excluziune social</w:t>
      </w:r>
      <w:r>
        <w:rPr>
          <w:rFonts w:ascii="Times New Roman" w:hAnsi="Times New Roman"/>
          <w:sz w:val="24"/>
          <w:szCs w:val="24"/>
        </w:rPr>
        <w:t>ă</w:t>
      </w:r>
      <w:r w:rsidRPr="00025AC5">
        <w:rPr>
          <w:rFonts w:ascii="Times New Roman" w:hAnsi="Times New Roman"/>
          <w:sz w:val="24"/>
          <w:szCs w:val="24"/>
        </w:rPr>
        <w:t xml:space="preserve">;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realizeaz</w:t>
      </w:r>
      <w:r>
        <w:rPr>
          <w:rFonts w:ascii="Times New Roman" w:hAnsi="Times New Roman"/>
          <w:sz w:val="24"/>
          <w:szCs w:val="24"/>
        </w:rPr>
        <w:t>ă</w:t>
      </w:r>
      <w:r w:rsidRPr="00025AC5">
        <w:rPr>
          <w:rFonts w:ascii="Times New Roman" w:hAnsi="Times New Roman"/>
          <w:sz w:val="24"/>
          <w:szCs w:val="24"/>
        </w:rPr>
        <w:t xml:space="preserve"> atribu</w:t>
      </w:r>
      <w:r>
        <w:rPr>
          <w:rFonts w:ascii="Times New Roman" w:hAnsi="Times New Roman"/>
          <w:sz w:val="24"/>
          <w:szCs w:val="24"/>
        </w:rPr>
        <w:t>ț</w:t>
      </w:r>
      <w:r w:rsidRPr="00025AC5">
        <w:rPr>
          <w:rFonts w:ascii="Times New Roman" w:hAnsi="Times New Roman"/>
          <w:sz w:val="24"/>
          <w:szCs w:val="24"/>
        </w:rPr>
        <w:t xml:space="preserve">iile prevazute de lege </w:t>
      </w:r>
      <w:r>
        <w:rPr>
          <w:rFonts w:ascii="Times New Roman" w:hAnsi="Times New Roman"/>
          <w:sz w:val="24"/>
          <w:szCs w:val="24"/>
        </w:rPr>
        <w:t>î</w:t>
      </w:r>
      <w:r w:rsidRPr="00025AC5">
        <w:rPr>
          <w:rFonts w:ascii="Times New Roman" w:hAnsi="Times New Roman"/>
          <w:sz w:val="24"/>
          <w:szCs w:val="24"/>
        </w:rPr>
        <w:t xml:space="preserve">n procesul de acordare a serviciilor sociale;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 xml:space="preserve">propune primarului, </w:t>
      </w:r>
      <w:r>
        <w:rPr>
          <w:rFonts w:ascii="Times New Roman" w:hAnsi="Times New Roman"/>
          <w:sz w:val="24"/>
          <w:szCs w:val="24"/>
        </w:rPr>
        <w:t>î</w:t>
      </w:r>
      <w:r w:rsidRPr="00025AC5">
        <w:rPr>
          <w:rFonts w:ascii="Times New Roman" w:hAnsi="Times New Roman"/>
          <w:sz w:val="24"/>
          <w:szCs w:val="24"/>
        </w:rPr>
        <w:t>n condi</w:t>
      </w:r>
      <w:r>
        <w:rPr>
          <w:rFonts w:ascii="Times New Roman" w:hAnsi="Times New Roman"/>
          <w:sz w:val="24"/>
          <w:szCs w:val="24"/>
        </w:rPr>
        <w:t>ț</w:t>
      </w:r>
      <w:r w:rsidRPr="00025AC5">
        <w:rPr>
          <w:rFonts w:ascii="Times New Roman" w:hAnsi="Times New Roman"/>
          <w:sz w:val="24"/>
          <w:szCs w:val="24"/>
        </w:rPr>
        <w:t xml:space="preserve">iile legii, </w:t>
      </w:r>
      <w:r>
        <w:rPr>
          <w:rFonts w:ascii="Times New Roman" w:hAnsi="Times New Roman"/>
          <w:sz w:val="24"/>
          <w:szCs w:val="24"/>
        </w:rPr>
        <w:t>î</w:t>
      </w:r>
      <w:r w:rsidRPr="00025AC5">
        <w:rPr>
          <w:rFonts w:ascii="Times New Roman" w:hAnsi="Times New Roman"/>
          <w:sz w:val="24"/>
          <w:szCs w:val="24"/>
        </w:rPr>
        <w:t xml:space="preserve">ncheierea contractelor de parteneriat public-public </w:t>
      </w:r>
      <w:r>
        <w:rPr>
          <w:rFonts w:ascii="Times New Roman" w:hAnsi="Times New Roman"/>
          <w:sz w:val="24"/>
          <w:szCs w:val="24"/>
        </w:rPr>
        <w:t>ș</w:t>
      </w:r>
      <w:r w:rsidRPr="00025AC5">
        <w:rPr>
          <w:rFonts w:ascii="Times New Roman" w:hAnsi="Times New Roman"/>
          <w:sz w:val="24"/>
          <w:szCs w:val="24"/>
        </w:rPr>
        <w:t>i public-privat pentru sus</w:t>
      </w:r>
      <w:r>
        <w:rPr>
          <w:rFonts w:ascii="Times New Roman" w:hAnsi="Times New Roman"/>
          <w:sz w:val="24"/>
          <w:szCs w:val="24"/>
        </w:rPr>
        <w:t>ț</w:t>
      </w:r>
      <w:r w:rsidRPr="00025AC5">
        <w:rPr>
          <w:rFonts w:ascii="Times New Roman" w:hAnsi="Times New Roman"/>
          <w:sz w:val="24"/>
          <w:szCs w:val="24"/>
        </w:rPr>
        <w:t>inerea dezvolt</w:t>
      </w:r>
      <w:r>
        <w:rPr>
          <w:rFonts w:ascii="Times New Roman" w:hAnsi="Times New Roman"/>
          <w:sz w:val="24"/>
          <w:szCs w:val="24"/>
        </w:rPr>
        <w:t>ă</w:t>
      </w:r>
      <w:r w:rsidRPr="00025AC5">
        <w:rPr>
          <w:rFonts w:ascii="Times New Roman" w:hAnsi="Times New Roman"/>
          <w:sz w:val="24"/>
          <w:szCs w:val="24"/>
        </w:rPr>
        <w:t xml:space="preserve">rii serviciilor sociale;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 xml:space="preserve">propune </w:t>
      </w:r>
      <w:r>
        <w:rPr>
          <w:rFonts w:ascii="Times New Roman" w:hAnsi="Times New Roman"/>
          <w:sz w:val="24"/>
          <w:szCs w:val="24"/>
        </w:rPr>
        <w:t>î</w:t>
      </w:r>
      <w:r w:rsidRPr="00025AC5">
        <w:rPr>
          <w:rFonts w:ascii="Times New Roman" w:hAnsi="Times New Roman"/>
          <w:sz w:val="24"/>
          <w:szCs w:val="24"/>
        </w:rPr>
        <w:t>nfiin</w:t>
      </w:r>
      <w:r>
        <w:rPr>
          <w:rFonts w:ascii="Times New Roman" w:hAnsi="Times New Roman"/>
          <w:sz w:val="24"/>
          <w:szCs w:val="24"/>
        </w:rPr>
        <w:t>ț</w:t>
      </w:r>
      <w:r w:rsidRPr="00025AC5">
        <w:rPr>
          <w:rFonts w:ascii="Times New Roman" w:hAnsi="Times New Roman"/>
          <w:sz w:val="24"/>
          <w:szCs w:val="24"/>
        </w:rPr>
        <w:t xml:space="preserve">area serviciilor sociale de interes local;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colecteaz</w:t>
      </w:r>
      <w:r>
        <w:rPr>
          <w:rFonts w:ascii="Times New Roman" w:hAnsi="Times New Roman"/>
          <w:sz w:val="24"/>
          <w:szCs w:val="24"/>
        </w:rPr>
        <w:t>ă</w:t>
      </w:r>
      <w:r w:rsidRPr="00025AC5">
        <w:rPr>
          <w:rFonts w:ascii="Times New Roman" w:hAnsi="Times New Roman"/>
          <w:sz w:val="24"/>
          <w:szCs w:val="24"/>
        </w:rPr>
        <w:t>, prelucreaz</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ș</w:t>
      </w:r>
      <w:r w:rsidRPr="00025AC5">
        <w:rPr>
          <w:rFonts w:ascii="Times New Roman" w:hAnsi="Times New Roman"/>
          <w:sz w:val="24"/>
          <w:szCs w:val="24"/>
        </w:rPr>
        <w:t>i administreaz</w:t>
      </w:r>
      <w:r>
        <w:rPr>
          <w:rFonts w:ascii="Times New Roman" w:hAnsi="Times New Roman"/>
          <w:sz w:val="24"/>
          <w:szCs w:val="24"/>
        </w:rPr>
        <w:t>ă</w:t>
      </w:r>
      <w:r w:rsidRPr="00025AC5">
        <w:rPr>
          <w:rFonts w:ascii="Times New Roman" w:hAnsi="Times New Roman"/>
          <w:sz w:val="24"/>
          <w:szCs w:val="24"/>
        </w:rPr>
        <w:t xml:space="preserve"> datele </w:t>
      </w:r>
      <w:r>
        <w:rPr>
          <w:rFonts w:ascii="Times New Roman" w:hAnsi="Times New Roman"/>
          <w:sz w:val="24"/>
          <w:szCs w:val="24"/>
        </w:rPr>
        <w:t>ș</w:t>
      </w:r>
      <w:r w:rsidRPr="00025AC5">
        <w:rPr>
          <w:rFonts w:ascii="Times New Roman" w:hAnsi="Times New Roman"/>
          <w:sz w:val="24"/>
          <w:szCs w:val="24"/>
        </w:rPr>
        <w:t>i informa</w:t>
      </w:r>
      <w:r>
        <w:rPr>
          <w:rFonts w:ascii="Times New Roman" w:hAnsi="Times New Roman"/>
          <w:sz w:val="24"/>
          <w:szCs w:val="24"/>
        </w:rPr>
        <w:t>ț</w:t>
      </w:r>
      <w:r w:rsidRPr="00025AC5">
        <w:rPr>
          <w:rFonts w:ascii="Times New Roman" w:hAnsi="Times New Roman"/>
          <w:sz w:val="24"/>
          <w:szCs w:val="24"/>
        </w:rPr>
        <w:t xml:space="preserve">iile privind beneficiarii, furnizorii publici </w:t>
      </w:r>
      <w:r>
        <w:rPr>
          <w:rFonts w:ascii="Times New Roman" w:hAnsi="Times New Roman"/>
          <w:sz w:val="24"/>
          <w:szCs w:val="24"/>
        </w:rPr>
        <w:t>ș</w:t>
      </w:r>
      <w:r w:rsidRPr="00025AC5">
        <w:rPr>
          <w:rFonts w:ascii="Times New Roman" w:hAnsi="Times New Roman"/>
          <w:sz w:val="24"/>
          <w:szCs w:val="24"/>
        </w:rPr>
        <w:t>i priva</w:t>
      </w:r>
      <w:r>
        <w:rPr>
          <w:rFonts w:ascii="Times New Roman" w:hAnsi="Times New Roman"/>
          <w:sz w:val="24"/>
          <w:szCs w:val="24"/>
        </w:rPr>
        <w:t>ț</w:t>
      </w:r>
      <w:r w:rsidRPr="00025AC5">
        <w:rPr>
          <w:rFonts w:ascii="Times New Roman" w:hAnsi="Times New Roman"/>
          <w:sz w:val="24"/>
          <w:szCs w:val="24"/>
        </w:rPr>
        <w:t xml:space="preserve">i </w:t>
      </w:r>
      <w:r>
        <w:rPr>
          <w:rFonts w:ascii="Times New Roman" w:hAnsi="Times New Roman"/>
          <w:sz w:val="24"/>
          <w:szCs w:val="24"/>
        </w:rPr>
        <w:t>ș</w:t>
      </w:r>
      <w:r w:rsidRPr="00025AC5">
        <w:rPr>
          <w:rFonts w:ascii="Times New Roman" w:hAnsi="Times New Roman"/>
          <w:sz w:val="24"/>
          <w:szCs w:val="24"/>
        </w:rPr>
        <w:t>i serviciile administrate de ace</w:t>
      </w:r>
      <w:r>
        <w:rPr>
          <w:rFonts w:ascii="Times New Roman" w:hAnsi="Times New Roman"/>
          <w:sz w:val="24"/>
          <w:szCs w:val="24"/>
        </w:rPr>
        <w:t>ș</w:t>
      </w:r>
      <w:r w:rsidRPr="00025AC5">
        <w:rPr>
          <w:rFonts w:ascii="Times New Roman" w:hAnsi="Times New Roman"/>
          <w:sz w:val="24"/>
          <w:szCs w:val="24"/>
        </w:rPr>
        <w:t xml:space="preserve">tia </w:t>
      </w:r>
      <w:r>
        <w:rPr>
          <w:rFonts w:ascii="Times New Roman" w:hAnsi="Times New Roman"/>
          <w:sz w:val="24"/>
          <w:szCs w:val="24"/>
        </w:rPr>
        <w:t>ș</w:t>
      </w:r>
      <w:r w:rsidRPr="00025AC5">
        <w:rPr>
          <w:rFonts w:ascii="Times New Roman" w:hAnsi="Times New Roman"/>
          <w:sz w:val="24"/>
          <w:szCs w:val="24"/>
        </w:rPr>
        <w:t>i le comunic</w:t>
      </w:r>
      <w:r>
        <w:rPr>
          <w:rFonts w:ascii="Times New Roman" w:hAnsi="Times New Roman"/>
          <w:sz w:val="24"/>
          <w:szCs w:val="24"/>
        </w:rPr>
        <w:t>ă</w:t>
      </w:r>
      <w:r w:rsidRPr="00025AC5">
        <w:rPr>
          <w:rFonts w:ascii="Times New Roman" w:hAnsi="Times New Roman"/>
          <w:sz w:val="24"/>
          <w:szCs w:val="24"/>
        </w:rPr>
        <w:t xml:space="preserve"> serviciilor publice de asisten</w:t>
      </w:r>
      <w:r>
        <w:rPr>
          <w:rFonts w:ascii="Times New Roman" w:hAnsi="Times New Roman"/>
          <w:sz w:val="24"/>
          <w:szCs w:val="24"/>
        </w:rPr>
        <w:t>ță</w:t>
      </w:r>
      <w:r w:rsidRPr="00025AC5">
        <w:rPr>
          <w:rFonts w:ascii="Times New Roman" w:hAnsi="Times New Roman"/>
          <w:sz w:val="24"/>
          <w:szCs w:val="24"/>
        </w:rPr>
        <w:t xml:space="preserve"> social</w:t>
      </w:r>
      <w:r>
        <w:rPr>
          <w:rFonts w:ascii="Times New Roman" w:hAnsi="Times New Roman"/>
          <w:sz w:val="24"/>
          <w:szCs w:val="24"/>
        </w:rPr>
        <w:t>ă</w:t>
      </w:r>
      <w:r w:rsidRPr="00025AC5">
        <w:rPr>
          <w:rFonts w:ascii="Times New Roman" w:hAnsi="Times New Roman"/>
          <w:sz w:val="24"/>
          <w:szCs w:val="24"/>
        </w:rPr>
        <w:t xml:space="preserve"> de la nivelul jude</w:t>
      </w:r>
      <w:r>
        <w:rPr>
          <w:rFonts w:ascii="Times New Roman" w:hAnsi="Times New Roman"/>
          <w:sz w:val="24"/>
          <w:szCs w:val="24"/>
        </w:rPr>
        <w:t>ț</w:t>
      </w:r>
      <w:r w:rsidRPr="00025AC5">
        <w:rPr>
          <w:rFonts w:ascii="Times New Roman" w:hAnsi="Times New Roman"/>
          <w:sz w:val="24"/>
          <w:szCs w:val="24"/>
        </w:rPr>
        <w:t xml:space="preserve">ului, precum </w:t>
      </w:r>
      <w:r>
        <w:rPr>
          <w:rFonts w:ascii="Times New Roman" w:hAnsi="Times New Roman"/>
          <w:sz w:val="24"/>
          <w:szCs w:val="24"/>
        </w:rPr>
        <w:t>ș</w:t>
      </w:r>
      <w:r w:rsidRPr="00025AC5">
        <w:rPr>
          <w:rFonts w:ascii="Times New Roman" w:hAnsi="Times New Roman"/>
          <w:sz w:val="24"/>
          <w:szCs w:val="24"/>
        </w:rPr>
        <w:t xml:space="preserve">i Ministerului Muncii </w:t>
      </w:r>
      <w:r>
        <w:rPr>
          <w:rFonts w:ascii="Times New Roman" w:hAnsi="Times New Roman"/>
          <w:sz w:val="24"/>
          <w:szCs w:val="24"/>
        </w:rPr>
        <w:t>ș</w:t>
      </w:r>
      <w:r w:rsidRPr="00025AC5">
        <w:rPr>
          <w:rFonts w:ascii="Times New Roman" w:hAnsi="Times New Roman"/>
          <w:sz w:val="24"/>
          <w:szCs w:val="24"/>
        </w:rPr>
        <w:t>i Justi</w:t>
      </w:r>
      <w:r>
        <w:rPr>
          <w:rFonts w:ascii="Times New Roman" w:hAnsi="Times New Roman"/>
          <w:sz w:val="24"/>
          <w:szCs w:val="24"/>
        </w:rPr>
        <w:t>ț</w:t>
      </w:r>
      <w:r w:rsidRPr="00025AC5">
        <w:rPr>
          <w:rFonts w:ascii="Times New Roman" w:hAnsi="Times New Roman"/>
          <w:sz w:val="24"/>
          <w:szCs w:val="24"/>
        </w:rPr>
        <w:t xml:space="preserve">iei Sociale, la solicitarea acestuia;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monitorizeaz</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ș</w:t>
      </w:r>
      <w:r w:rsidRPr="00025AC5">
        <w:rPr>
          <w:rFonts w:ascii="Times New Roman" w:hAnsi="Times New Roman"/>
          <w:sz w:val="24"/>
          <w:szCs w:val="24"/>
        </w:rPr>
        <w:t>i evalueaz</w:t>
      </w:r>
      <w:r>
        <w:rPr>
          <w:rFonts w:ascii="Times New Roman" w:hAnsi="Times New Roman"/>
          <w:sz w:val="24"/>
          <w:szCs w:val="24"/>
        </w:rPr>
        <w:t>ă</w:t>
      </w:r>
      <w:r w:rsidRPr="00025AC5">
        <w:rPr>
          <w:rFonts w:ascii="Times New Roman" w:hAnsi="Times New Roman"/>
          <w:sz w:val="24"/>
          <w:szCs w:val="24"/>
        </w:rPr>
        <w:t xml:space="preserve"> serviciile sociale;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elaboreaz</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ș</w:t>
      </w:r>
      <w:r w:rsidRPr="00025AC5">
        <w:rPr>
          <w:rFonts w:ascii="Times New Roman" w:hAnsi="Times New Roman"/>
          <w:sz w:val="24"/>
          <w:szCs w:val="24"/>
        </w:rPr>
        <w:t>i implementeaz</w:t>
      </w:r>
      <w:r>
        <w:rPr>
          <w:rFonts w:ascii="Times New Roman" w:hAnsi="Times New Roman"/>
          <w:sz w:val="24"/>
          <w:szCs w:val="24"/>
        </w:rPr>
        <w:t>ă</w:t>
      </w:r>
      <w:r w:rsidRPr="00025AC5">
        <w:rPr>
          <w:rFonts w:ascii="Times New Roman" w:hAnsi="Times New Roman"/>
          <w:sz w:val="24"/>
          <w:szCs w:val="24"/>
        </w:rPr>
        <w:t xml:space="preserve"> proiecte cu finan</w:t>
      </w:r>
      <w:r>
        <w:rPr>
          <w:rFonts w:ascii="Times New Roman" w:hAnsi="Times New Roman"/>
          <w:sz w:val="24"/>
          <w:szCs w:val="24"/>
        </w:rPr>
        <w:t>țare naț</w:t>
      </w:r>
      <w:r w:rsidRPr="00025AC5">
        <w:rPr>
          <w:rFonts w:ascii="Times New Roman" w:hAnsi="Times New Roman"/>
          <w:sz w:val="24"/>
          <w:szCs w:val="24"/>
        </w:rPr>
        <w:t>ional</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ș</w:t>
      </w:r>
      <w:r w:rsidRPr="00025AC5">
        <w:rPr>
          <w:rFonts w:ascii="Times New Roman" w:hAnsi="Times New Roman"/>
          <w:sz w:val="24"/>
          <w:szCs w:val="24"/>
        </w:rPr>
        <w:t>i interna</w:t>
      </w:r>
      <w:r>
        <w:rPr>
          <w:rFonts w:ascii="Times New Roman" w:hAnsi="Times New Roman"/>
          <w:sz w:val="24"/>
          <w:szCs w:val="24"/>
        </w:rPr>
        <w:t>ț</w:t>
      </w:r>
      <w:r w:rsidRPr="00025AC5">
        <w:rPr>
          <w:rFonts w:ascii="Times New Roman" w:hAnsi="Times New Roman"/>
          <w:sz w:val="24"/>
          <w:szCs w:val="24"/>
        </w:rPr>
        <w:t>ional</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î</w:t>
      </w:r>
      <w:r w:rsidRPr="00025AC5">
        <w:rPr>
          <w:rFonts w:ascii="Times New Roman" w:hAnsi="Times New Roman"/>
          <w:sz w:val="24"/>
          <w:szCs w:val="24"/>
        </w:rPr>
        <w:t xml:space="preserve">n domeniul serviciilor sociale;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elaboreaz</w:t>
      </w:r>
      <w:r>
        <w:rPr>
          <w:rFonts w:ascii="Times New Roman" w:hAnsi="Times New Roman"/>
          <w:sz w:val="24"/>
          <w:szCs w:val="24"/>
        </w:rPr>
        <w:t>ă</w:t>
      </w:r>
      <w:r w:rsidRPr="00025AC5">
        <w:rPr>
          <w:rFonts w:ascii="Times New Roman" w:hAnsi="Times New Roman"/>
          <w:sz w:val="24"/>
          <w:szCs w:val="24"/>
        </w:rPr>
        <w:t xml:space="preserve"> proiectul de buget anual pentru sus</w:t>
      </w:r>
      <w:r>
        <w:rPr>
          <w:rFonts w:ascii="Times New Roman" w:hAnsi="Times New Roman"/>
          <w:sz w:val="24"/>
          <w:szCs w:val="24"/>
        </w:rPr>
        <w:t>ț</w:t>
      </w:r>
      <w:r w:rsidRPr="00025AC5">
        <w:rPr>
          <w:rFonts w:ascii="Times New Roman" w:hAnsi="Times New Roman"/>
          <w:sz w:val="24"/>
          <w:szCs w:val="24"/>
        </w:rPr>
        <w:t xml:space="preserve">inerea serviciilor sociale, </w:t>
      </w:r>
      <w:r>
        <w:rPr>
          <w:rFonts w:ascii="Times New Roman" w:hAnsi="Times New Roman"/>
          <w:sz w:val="24"/>
          <w:szCs w:val="24"/>
        </w:rPr>
        <w:t>î</w:t>
      </w:r>
      <w:r w:rsidRPr="00025AC5">
        <w:rPr>
          <w:rFonts w:ascii="Times New Roman" w:hAnsi="Times New Roman"/>
          <w:sz w:val="24"/>
          <w:szCs w:val="24"/>
        </w:rPr>
        <w:t>n conformitate cu planul anual de ac</w:t>
      </w:r>
      <w:r>
        <w:rPr>
          <w:rFonts w:ascii="Times New Roman" w:hAnsi="Times New Roman"/>
          <w:sz w:val="24"/>
          <w:szCs w:val="24"/>
        </w:rPr>
        <w:t>țiune, ș</w:t>
      </w:r>
      <w:r w:rsidRPr="00025AC5">
        <w:rPr>
          <w:rFonts w:ascii="Times New Roman" w:hAnsi="Times New Roman"/>
          <w:sz w:val="24"/>
          <w:szCs w:val="24"/>
        </w:rPr>
        <w:t>i asigur</w:t>
      </w:r>
      <w:r>
        <w:rPr>
          <w:rFonts w:ascii="Times New Roman" w:hAnsi="Times New Roman"/>
          <w:sz w:val="24"/>
          <w:szCs w:val="24"/>
        </w:rPr>
        <w:t>ă</w:t>
      </w:r>
      <w:r w:rsidRPr="00025AC5">
        <w:rPr>
          <w:rFonts w:ascii="Times New Roman" w:hAnsi="Times New Roman"/>
          <w:sz w:val="24"/>
          <w:szCs w:val="24"/>
        </w:rPr>
        <w:t xml:space="preserve"> finan</w:t>
      </w:r>
      <w:r>
        <w:rPr>
          <w:rFonts w:ascii="Times New Roman" w:hAnsi="Times New Roman"/>
          <w:sz w:val="24"/>
          <w:szCs w:val="24"/>
        </w:rPr>
        <w:t>ț</w:t>
      </w:r>
      <w:r w:rsidRPr="00025AC5">
        <w:rPr>
          <w:rFonts w:ascii="Times New Roman" w:hAnsi="Times New Roman"/>
          <w:sz w:val="24"/>
          <w:szCs w:val="24"/>
        </w:rPr>
        <w:t>area/cofinan</w:t>
      </w:r>
      <w:r>
        <w:rPr>
          <w:rFonts w:ascii="Times New Roman" w:hAnsi="Times New Roman"/>
          <w:sz w:val="24"/>
          <w:szCs w:val="24"/>
        </w:rPr>
        <w:t>ț</w:t>
      </w:r>
      <w:r w:rsidRPr="00025AC5">
        <w:rPr>
          <w:rFonts w:ascii="Times New Roman" w:hAnsi="Times New Roman"/>
          <w:sz w:val="24"/>
          <w:szCs w:val="24"/>
        </w:rPr>
        <w:t xml:space="preserve">area acestora;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asigur</w:t>
      </w:r>
      <w:r>
        <w:rPr>
          <w:rFonts w:ascii="Times New Roman" w:hAnsi="Times New Roman"/>
          <w:sz w:val="24"/>
          <w:szCs w:val="24"/>
        </w:rPr>
        <w:t>ă</w:t>
      </w:r>
      <w:r w:rsidRPr="00025AC5">
        <w:rPr>
          <w:rFonts w:ascii="Times New Roman" w:hAnsi="Times New Roman"/>
          <w:sz w:val="24"/>
          <w:szCs w:val="24"/>
        </w:rPr>
        <w:t xml:space="preserve"> informarea </w:t>
      </w:r>
      <w:r>
        <w:rPr>
          <w:rFonts w:ascii="Times New Roman" w:hAnsi="Times New Roman"/>
          <w:sz w:val="24"/>
          <w:szCs w:val="24"/>
        </w:rPr>
        <w:t>ș</w:t>
      </w:r>
      <w:r w:rsidRPr="00025AC5">
        <w:rPr>
          <w:rFonts w:ascii="Times New Roman" w:hAnsi="Times New Roman"/>
          <w:sz w:val="24"/>
          <w:szCs w:val="24"/>
        </w:rPr>
        <w:t xml:space="preserve">i consilierea beneficiarilor, precum </w:t>
      </w:r>
      <w:r>
        <w:rPr>
          <w:rFonts w:ascii="Times New Roman" w:hAnsi="Times New Roman"/>
          <w:sz w:val="24"/>
          <w:szCs w:val="24"/>
        </w:rPr>
        <w:t>ș</w:t>
      </w:r>
      <w:r w:rsidRPr="00025AC5">
        <w:rPr>
          <w:rFonts w:ascii="Times New Roman" w:hAnsi="Times New Roman"/>
          <w:sz w:val="24"/>
          <w:szCs w:val="24"/>
        </w:rPr>
        <w:t>i informarea popula</w:t>
      </w:r>
      <w:r>
        <w:rPr>
          <w:rFonts w:ascii="Times New Roman" w:hAnsi="Times New Roman"/>
          <w:sz w:val="24"/>
          <w:szCs w:val="24"/>
        </w:rPr>
        <w:t>ț</w:t>
      </w:r>
      <w:r w:rsidRPr="00025AC5">
        <w:rPr>
          <w:rFonts w:ascii="Times New Roman" w:hAnsi="Times New Roman"/>
          <w:sz w:val="24"/>
          <w:szCs w:val="24"/>
        </w:rPr>
        <w:t xml:space="preserve">iei privind drepturile sociale </w:t>
      </w:r>
      <w:r>
        <w:rPr>
          <w:rFonts w:ascii="Times New Roman" w:hAnsi="Times New Roman"/>
          <w:sz w:val="24"/>
          <w:szCs w:val="24"/>
        </w:rPr>
        <w:t>ș</w:t>
      </w:r>
      <w:r w:rsidRPr="00025AC5">
        <w:rPr>
          <w:rFonts w:ascii="Times New Roman" w:hAnsi="Times New Roman"/>
          <w:sz w:val="24"/>
          <w:szCs w:val="24"/>
        </w:rPr>
        <w:t xml:space="preserve">i serviciile sociale disponibile;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furnizeaz</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și administrează</w:t>
      </w:r>
      <w:r w:rsidRPr="00025AC5">
        <w:rPr>
          <w:rFonts w:ascii="Times New Roman" w:hAnsi="Times New Roman"/>
          <w:sz w:val="24"/>
          <w:szCs w:val="24"/>
        </w:rPr>
        <w:t xml:space="preserve"> serviciile sociale adresate copilului, familiei, persoanelor cu dizabilit</w:t>
      </w:r>
      <w:r>
        <w:rPr>
          <w:rFonts w:ascii="Times New Roman" w:hAnsi="Times New Roman"/>
          <w:sz w:val="24"/>
          <w:szCs w:val="24"/>
        </w:rPr>
        <w:t>ăț</w:t>
      </w:r>
      <w:r w:rsidRPr="00025AC5">
        <w:rPr>
          <w:rFonts w:ascii="Times New Roman" w:hAnsi="Times New Roman"/>
          <w:sz w:val="24"/>
          <w:szCs w:val="24"/>
        </w:rPr>
        <w:t>i, persoanelor v</w:t>
      </w:r>
      <w:r>
        <w:rPr>
          <w:rFonts w:ascii="Times New Roman" w:hAnsi="Times New Roman"/>
          <w:sz w:val="24"/>
          <w:szCs w:val="24"/>
        </w:rPr>
        <w:t>â</w:t>
      </w:r>
      <w:r w:rsidRPr="00025AC5">
        <w:rPr>
          <w:rFonts w:ascii="Times New Roman" w:hAnsi="Times New Roman"/>
          <w:sz w:val="24"/>
          <w:szCs w:val="24"/>
        </w:rPr>
        <w:t xml:space="preserve">rstnice, precum </w:t>
      </w:r>
      <w:r>
        <w:rPr>
          <w:rFonts w:ascii="Times New Roman" w:hAnsi="Times New Roman"/>
          <w:sz w:val="24"/>
          <w:szCs w:val="24"/>
        </w:rPr>
        <w:t>ș</w:t>
      </w:r>
      <w:r w:rsidRPr="00025AC5">
        <w:rPr>
          <w:rFonts w:ascii="Times New Roman" w:hAnsi="Times New Roman"/>
          <w:sz w:val="24"/>
          <w:szCs w:val="24"/>
        </w:rPr>
        <w:t>i tuturor categoriilor de beneficiari prev</w:t>
      </w:r>
      <w:r>
        <w:rPr>
          <w:rFonts w:ascii="Times New Roman" w:hAnsi="Times New Roman"/>
          <w:sz w:val="24"/>
          <w:szCs w:val="24"/>
        </w:rPr>
        <w:t>ă</w:t>
      </w:r>
      <w:r w:rsidRPr="00025AC5">
        <w:rPr>
          <w:rFonts w:ascii="Times New Roman" w:hAnsi="Times New Roman"/>
          <w:sz w:val="24"/>
          <w:szCs w:val="24"/>
        </w:rPr>
        <w:t xml:space="preserve">zute de lege, fiind responsabil de calitatea serviciilor prestate; </w:t>
      </w:r>
    </w:p>
    <w:p w:rsidR="00FA509F" w:rsidRPr="00025AC5" w:rsidRDefault="00FA509F" w:rsidP="00FA509F">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î</w:t>
      </w:r>
      <w:r w:rsidRPr="00025AC5">
        <w:rPr>
          <w:rFonts w:ascii="Times New Roman" w:hAnsi="Times New Roman"/>
          <w:sz w:val="24"/>
          <w:szCs w:val="24"/>
        </w:rPr>
        <w:t>ncheie contracte individuale de munc</w:t>
      </w:r>
      <w:r>
        <w:rPr>
          <w:rFonts w:ascii="Times New Roman" w:hAnsi="Times New Roman"/>
          <w:sz w:val="24"/>
          <w:szCs w:val="24"/>
        </w:rPr>
        <w:t>ă ș</w:t>
      </w:r>
      <w:r w:rsidRPr="00025AC5">
        <w:rPr>
          <w:rFonts w:ascii="Times New Roman" w:hAnsi="Times New Roman"/>
          <w:sz w:val="24"/>
          <w:szCs w:val="24"/>
        </w:rPr>
        <w:t>i asigur</w:t>
      </w:r>
      <w:r>
        <w:rPr>
          <w:rFonts w:ascii="Times New Roman" w:hAnsi="Times New Roman"/>
          <w:sz w:val="24"/>
          <w:szCs w:val="24"/>
        </w:rPr>
        <w:t>ă</w:t>
      </w:r>
      <w:r w:rsidRPr="00025AC5">
        <w:rPr>
          <w:rFonts w:ascii="Times New Roman" w:hAnsi="Times New Roman"/>
          <w:sz w:val="24"/>
          <w:szCs w:val="24"/>
        </w:rPr>
        <w:t xml:space="preserve"> formarea continu</w:t>
      </w:r>
      <w:r>
        <w:rPr>
          <w:rFonts w:ascii="Times New Roman" w:hAnsi="Times New Roman"/>
          <w:sz w:val="24"/>
          <w:szCs w:val="24"/>
        </w:rPr>
        <w:t>ă</w:t>
      </w:r>
      <w:r w:rsidRPr="00025AC5">
        <w:rPr>
          <w:rFonts w:ascii="Times New Roman" w:hAnsi="Times New Roman"/>
          <w:sz w:val="24"/>
          <w:szCs w:val="24"/>
        </w:rPr>
        <w:t xml:space="preserve"> de asisten</w:t>
      </w:r>
      <w:r>
        <w:rPr>
          <w:rFonts w:ascii="Times New Roman" w:hAnsi="Times New Roman"/>
          <w:sz w:val="24"/>
          <w:szCs w:val="24"/>
        </w:rPr>
        <w:t>ț</w:t>
      </w:r>
      <w:r w:rsidRPr="00025AC5">
        <w:rPr>
          <w:rFonts w:ascii="Times New Roman" w:hAnsi="Times New Roman"/>
          <w:sz w:val="24"/>
          <w:szCs w:val="24"/>
        </w:rPr>
        <w:t>i perso</w:t>
      </w:r>
      <w:r>
        <w:rPr>
          <w:rFonts w:ascii="Times New Roman" w:hAnsi="Times New Roman"/>
          <w:sz w:val="24"/>
          <w:szCs w:val="24"/>
        </w:rPr>
        <w:t xml:space="preserve">nali, </w:t>
      </w:r>
      <w:r w:rsidRPr="00025AC5">
        <w:rPr>
          <w:rFonts w:ascii="Times New Roman" w:hAnsi="Times New Roman"/>
          <w:sz w:val="24"/>
          <w:szCs w:val="24"/>
        </w:rPr>
        <w:t>evalueaz</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ș</w:t>
      </w:r>
      <w:r w:rsidRPr="00025AC5">
        <w:rPr>
          <w:rFonts w:ascii="Times New Roman" w:hAnsi="Times New Roman"/>
          <w:sz w:val="24"/>
          <w:szCs w:val="24"/>
        </w:rPr>
        <w:t>i monitorizeaz</w:t>
      </w:r>
      <w:r>
        <w:rPr>
          <w:rFonts w:ascii="Times New Roman" w:hAnsi="Times New Roman"/>
          <w:sz w:val="24"/>
          <w:szCs w:val="24"/>
        </w:rPr>
        <w:t>ă</w:t>
      </w:r>
      <w:r w:rsidRPr="00025AC5">
        <w:rPr>
          <w:rFonts w:ascii="Times New Roman" w:hAnsi="Times New Roman"/>
          <w:sz w:val="24"/>
          <w:szCs w:val="24"/>
        </w:rPr>
        <w:t xml:space="preserve"> activitatea acestora </w:t>
      </w:r>
      <w:r>
        <w:rPr>
          <w:rFonts w:ascii="Times New Roman" w:hAnsi="Times New Roman"/>
          <w:sz w:val="24"/>
          <w:szCs w:val="24"/>
        </w:rPr>
        <w:t>î</w:t>
      </w:r>
      <w:r w:rsidRPr="00025AC5">
        <w:rPr>
          <w:rFonts w:ascii="Times New Roman" w:hAnsi="Times New Roman"/>
          <w:sz w:val="24"/>
          <w:szCs w:val="24"/>
        </w:rPr>
        <w:t>n condi</w:t>
      </w:r>
      <w:r>
        <w:rPr>
          <w:rFonts w:ascii="Times New Roman" w:hAnsi="Times New Roman"/>
          <w:sz w:val="24"/>
          <w:szCs w:val="24"/>
        </w:rPr>
        <w:t>ț</w:t>
      </w:r>
      <w:r w:rsidRPr="00025AC5">
        <w:rPr>
          <w:rFonts w:ascii="Times New Roman" w:hAnsi="Times New Roman"/>
          <w:sz w:val="24"/>
          <w:szCs w:val="24"/>
        </w:rPr>
        <w:t xml:space="preserve">iile legii;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sprijin</w:t>
      </w:r>
      <w:r>
        <w:rPr>
          <w:rFonts w:ascii="Times New Roman" w:hAnsi="Times New Roman"/>
          <w:sz w:val="24"/>
          <w:szCs w:val="24"/>
        </w:rPr>
        <w:t>ă</w:t>
      </w:r>
      <w:r w:rsidRPr="00025AC5">
        <w:rPr>
          <w:rFonts w:ascii="Times New Roman" w:hAnsi="Times New Roman"/>
          <w:sz w:val="24"/>
          <w:szCs w:val="24"/>
        </w:rPr>
        <w:t xml:space="preserve"> compartimentul responsabil cu co</w:t>
      </w:r>
      <w:r>
        <w:rPr>
          <w:rFonts w:ascii="Times New Roman" w:hAnsi="Times New Roman"/>
          <w:sz w:val="24"/>
          <w:szCs w:val="24"/>
        </w:rPr>
        <w:t>ntractarea serviciilor sociale î</w:t>
      </w:r>
      <w:r w:rsidRPr="00025AC5">
        <w:rPr>
          <w:rFonts w:ascii="Times New Roman" w:hAnsi="Times New Roman"/>
          <w:sz w:val="24"/>
          <w:szCs w:val="24"/>
        </w:rPr>
        <w:t>n elaborarea documenta</w:t>
      </w:r>
      <w:r>
        <w:rPr>
          <w:rFonts w:ascii="Times New Roman" w:hAnsi="Times New Roman"/>
          <w:sz w:val="24"/>
          <w:szCs w:val="24"/>
        </w:rPr>
        <w:t>ț</w:t>
      </w:r>
      <w:r w:rsidRPr="00025AC5">
        <w:rPr>
          <w:rFonts w:ascii="Times New Roman" w:hAnsi="Times New Roman"/>
          <w:sz w:val="24"/>
          <w:szCs w:val="24"/>
        </w:rPr>
        <w:t xml:space="preserve">iei de atribuire </w:t>
      </w:r>
      <w:r>
        <w:rPr>
          <w:rFonts w:ascii="Times New Roman" w:hAnsi="Times New Roman"/>
          <w:sz w:val="24"/>
          <w:szCs w:val="24"/>
        </w:rPr>
        <w:t>ș</w:t>
      </w:r>
      <w:r w:rsidRPr="00025AC5">
        <w:rPr>
          <w:rFonts w:ascii="Times New Roman" w:hAnsi="Times New Roman"/>
          <w:sz w:val="24"/>
          <w:szCs w:val="24"/>
        </w:rPr>
        <w:t xml:space="preserve">i </w:t>
      </w:r>
      <w:r>
        <w:rPr>
          <w:rFonts w:ascii="Times New Roman" w:hAnsi="Times New Roman"/>
          <w:sz w:val="24"/>
          <w:szCs w:val="24"/>
        </w:rPr>
        <w:t>î</w:t>
      </w:r>
      <w:r w:rsidRPr="00025AC5">
        <w:rPr>
          <w:rFonts w:ascii="Times New Roman" w:hAnsi="Times New Roman"/>
          <w:sz w:val="24"/>
          <w:szCs w:val="24"/>
        </w:rPr>
        <w:t xml:space="preserve">n aplicarea procedurii de atribuire, potrivit legii;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planific</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și realizează</w:t>
      </w:r>
      <w:r w:rsidRPr="00025AC5">
        <w:rPr>
          <w:rFonts w:ascii="Times New Roman" w:hAnsi="Times New Roman"/>
          <w:sz w:val="24"/>
          <w:szCs w:val="24"/>
        </w:rPr>
        <w:t xml:space="preserve"> activit</w:t>
      </w:r>
      <w:r>
        <w:rPr>
          <w:rFonts w:ascii="Times New Roman" w:hAnsi="Times New Roman"/>
          <w:sz w:val="24"/>
          <w:szCs w:val="24"/>
        </w:rPr>
        <w:t>ăț</w:t>
      </w:r>
      <w:r w:rsidRPr="00025AC5">
        <w:rPr>
          <w:rFonts w:ascii="Times New Roman" w:hAnsi="Times New Roman"/>
          <w:sz w:val="24"/>
          <w:szCs w:val="24"/>
        </w:rPr>
        <w:t xml:space="preserve">ile de informare, formare </w:t>
      </w:r>
      <w:r>
        <w:rPr>
          <w:rFonts w:ascii="Times New Roman" w:hAnsi="Times New Roman"/>
          <w:sz w:val="24"/>
          <w:szCs w:val="24"/>
        </w:rPr>
        <w:t>ș</w:t>
      </w:r>
      <w:r w:rsidRPr="00025AC5">
        <w:rPr>
          <w:rFonts w:ascii="Times New Roman" w:hAnsi="Times New Roman"/>
          <w:sz w:val="24"/>
          <w:szCs w:val="24"/>
        </w:rPr>
        <w:t xml:space="preserve">i </w:t>
      </w:r>
      <w:r>
        <w:rPr>
          <w:rFonts w:ascii="Times New Roman" w:hAnsi="Times New Roman"/>
          <w:sz w:val="24"/>
          <w:szCs w:val="24"/>
        </w:rPr>
        <w:t>î</w:t>
      </w:r>
      <w:r w:rsidRPr="00025AC5">
        <w:rPr>
          <w:rFonts w:ascii="Times New Roman" w:hAnsi="Times New Roman"/>
          <w:sz w:val="24"/>
          <w:szCs w:val="24"/>
        </w:rPr>
        <w:t>ndrumare metodologic</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î</w:t>
      </w:r>
      <w:r w:rsidRPr="00025AC5">
        <w:rPr>
          <w:rFonts w:ascii="Times New Roman" w:hAnsi="Times New Roman"/>
          <w:sz w:val="24"/>
          <w:szCs w:val="24"/>
        </w:rPr>
        <w:t>n vederea cre</w:t>
      </w:r>
      <w:r>
        <w:rPr>
          <w:rFonts w:ascii="Times New Roman" w:hAnsi="Times New Roman"/>
          <w:sz w:val="24"/>
          <w:szCs w:val="24"/>
        </w:rPr>
        <w:t>ș</w:t>
      </w:r>
      <w:r w:rsidRPr="00025AC5">
        <w:rPr>
          <w:rFonts w:ascii="Times New Roman" w:hAnsi="Times New Roman"/>
          <w:sz w:val="24"/>
          <w:szCs w:val="24"/>
        </w:rPr>
        <w:t>terii performan</w:t>
      </w:r>
      <w:r>
        <w:rPr>
          <w:rFonts w:ascii="Times New Roman" w:hAnsi="Times New Roman"/>
          <w:sz w:val="24"/>
          <w:szCs w:val="24"/>
        </w:rPr>
        <w:t>ț</w:t>
      </w:r>
      <w:r w:rsidRPr="00025AC5">
        <w:rPr>
          <w:rFonts w:ascii="Times New Roman" w:hAnsi="Times New Roman"/>
          <w:sz w:val="24"/>
          <w:szCs w:val="24"/>
        </w:rPr>
        <w:t>ei personalului care administreaz</w:t>
      </w:r>
      <w:r>
        <w:rPr>
          <w:rFonts w:ascii="Times New Roman" w:hAnsi="Times New Roman"/>
          <w:sz w:val="24"/>
          <w:szCs w:val="24"/>
        </w:rPr>
        <w:t>ă</w:t>
      </w:r>
      <w:r w:rsidRPr="00025AC5">
        <w:rPr>
          <w:rFonts w:ascii="Times New Roman" w:hAnsi="Times New Roman"/>
          <w:sz w:val="24"/>
          <w:szCs w:val="24"/>
        </w:rPr>
        <w:t xml:space="preserve"> </w:t>
      </w:r>
      <w:r>
        <w:rPr>
          <w:rFonts w:ascii="Times New Roman" w:hAnsi="Times New Roman"/>
          <w:sz w:val="24"/>
          <w:szCs w:val="24"/>
        </w:rPr>
        <w:t>ș</w:t>
      </w:r>
      <w:r w:rsidRPr="00025AC5">
        <w:rPr>
          <w:rFonts w:ascii="Times New Roman" w:hAnsi="Times New Roman"/>
          <w:sz w:val="24"/>
          <w:szCs w:val="24"/>
        </w:rPr>
        <w:t>i acord</w:t>
      </w:r>
      <w:r>
        <w:rPr>
          <w:rFonts w:ascii="Times New Roman" w:hAnsi="Times New Roman"/>
          <w:sz w:val="24"/>
          <w:szCs w:val="24"/>
        </w:rPr>
        <w:t>ă</w:t>
      </w:r>
      <w:r w:rsidRPr="00025AC5">
        <w:rPr>
          <w:rFonts w:ascii="Times New Roman" w:hAnsi="Times New Roman"/>
          <w:sz w:val="24"/>
          <w:szCs w:val="24"/>
        </w:rPr>
        <w:t xml:space="preserve"> servicii sociale;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t>colaboreaz</w:t>
      </w:r>
      <w:r>
        <w:rPr>
          <w:rFonts w:ascii="Times New Roman" w:hAnsi="Times New Roman"/>
          <w:sz w:val="24"/>
          <w:szCs w:val="24"/>
        </w:rPr>
        <w:t>ă</w:t>
      </w:r>
      <w:r w:rsidRPr="00025AC5">
        <w:rPr>
          <w:rFonts w:ascii="Times New Roman" w:hAnsi="Times New Roman"/>
          <w:sz w:val="24"/>
          <w:szCs w:val="24"/>
        </w:rPr>
        <w:t xml:space="preserve"> permanent cu organiza</w:t>
      </w:r>
      <w:r>
        <w:rPr>
          <w:rFonts w:ascii="Times New Roman" w:hAnsi="Times New Roman"/>
          <w:sz w:val="24"/>
          <w:szCs w:val="24"/>
        </w:rPr>
        <w:t>ț</w:t>
      </w:r>
      <w:r w:rsidRPr="00025AC5">
        <w:rPr>
          <w:rFonts w:ascii="Times New Roman" w:hAnsi="Times New Roman"/>
          <w:sz w:val="24"/>
          <w:szCs w:val="24"/>
        </w:rPr>
        <w:t>iile societ</w:t>
      </w:r>
      <w:r>
        <w:rPr>
          <w:rFonts w:ascii="Times New Roman" w:hAnsi="Times New Roman"/>
          <w:sz w:val="24"/>
          <w:szCs w:val="24"/>
        </w:rPr>
        <w:t>ăț</w:t>
      </w:r>
      <w:r w:rsidRPr="00025AC5">
        <w:rPr>
          <w:rFonts w:ascii="Times New Roman" w:hAnsi="Times New Roman"/>
          <w:sz w:val="24"/>
          <w:szCs w:val="24"/>
        </w:rPr>
        <w:t>ii civile care reprezint</w:t>
      </w:r>
      <w:r>
        <w:rPr>
          <w:rFonts w:ascii="Times New Roman" w:hAnsi="Times New Roman"/>
          <w:sz w:val="24"/>
          <w:szCs w:val="24"/>
        </w:rPr>
        <w:t>ă</w:t>
      </w:r>
      <w:r w:rsidRPr="00025AC5">
        <w:rPr>
          <w:rFonts w:ascii="Times New Roman" w:hAnsi="Times New Roman"/>
          <w:sz w:val="24"/>
          <w:szCs w:val="24"/>
        </w:rPr>
        <w:t xml:space="preserve"> interesele diferitelor categorii de beneficiari; </w:t>
      </w:r>
    </w:p>
    <w:p w:rsidR="00FA509F" w:rsidRPr="00025AC5" w:rsidRDefault="00FA509F" w:rsidP="00FA509F">
      <w:pPr>
        <w:numPr>
          <w:ilvl w:val="0"/>
          <w:numId w:val="29"/>
        </w:numPr>
        <w:spacing w:after="0" w:line="240" w:lineRule="auto"/>
        <w:jc w:val="both"/>
        <w:rPr>
          <w:rFonts w:ascii="Times New Roman" w:hAnsi="Times New Roman"/>
          <w:sz w:val="24"/>
          <w:szCs w:val="24"/>
        </w:rPr>
      </w:pPr>
      <w:r w:rsidRPr="00025AC5">
        <w:rPr>
          <w:rFonts w:ascii="Times New Roman" w:hAnsi="Times New Roman"/>
          <w:sz w:val="24"/>
          <w:szCs w:val="24"/>
        </w:rPr>
        <w:lastRenderedPageBreak/>
        <w:t>sprijin</w:t>
      </w:r>
      <w:r>
        <w:rPr>
          <w:rFonts w:ascii="Times New Roman" w:hAnsi="Times New Roman"/>
          <w:sz w:val="24"/>
          <w:szCs w:val="24"/>
        </w:rPr>
        <w:t>ă</w:t>
      </w:r>
      <w:r w:rsidRPr="00025AC5">
        <w:rPr>
          <w:rFonts w:ascii="Times New Roman" w:hAnsi="Times New Roman"/>
          <w:sz w:val="24"/>
          <w:szCs w:val="24"/>
        </w:rPr>
        <w:t xml:space="preserve"> dezvoltarea voluntariatului </w:t>
      </w:r>
      <w:r>
        <w:rPr>
          <w:rFonts w:ascii="Times New Roman" w:hAnsi="Times New Roman"/>
          <w:sz w:val="24"/>
          <w:szCs w:val="24"/>
        </w:rPr>
        <w:t>î</w:t>
      </w:r>
      <w:r w:rsidRPr="00025AC5">
        <w:rPr>
          <w:rFonts w:ascii="Times New Roman" w:hAnsi="Times New Roman"/>
          <w:sz w:val="24"/>
          <w:szCs w:val="24"/>
        </w:rPr>
        <w:t xml:space="preserve">n serviciile sociale, cu respectarea prevederilor Legii </w:t>
      </w:r>
      <w:hyperlink r:id="rId9" w:history="1">
        <w:r w:rsidRPr="00FE6800">
          <w:rPr>
            <w:rStyle w:val="Hyperlink"/>
            <w:rFonts w:ascii="Times New Roman" w:hAnsi="Times New Roman"/>
            <w:sz w:val="24"/>
            <w:szCs w:val="24"/>
          </w:rPr>
          <w:t>nr. 78/2014</w:t>
        </w:r>
      </w:hyperlink>
      <w:r w:rsidRPr="00025AC5">
        <w:rPr>
          <w:rFonts w:ascii="Times New Roman" w:hAnsi="Times New Roman"/>
          <w:sz w:val="24"/>
          <w:szCs w:val="24"/>
        </w:rPr>
        <w:t xml:space="preserve"> privind reglementarea activit</w:t>
      </w:r>
      <w:r>
        <w:rPr>
          <w:rFonts w:ascii="Times New Roman" w:hAnsi="Times New Roman"/>
          <w:sz w:val="24"/>
          <w:szCs w:val="24"/>
        </w:rPr>
        <w:t>ăț</w:t>
      </w:r>
      <w:r w:rsidRPr="00025AC5">
        <w:rPr>
          <w:rFonts w:ascii="Times New Roman" w:hAnsi="Times New Roman"/>
          <w:sz w:val="24"/>
          <w:szCs w:val="24"/>
        </w:rPr>
        <w:t xml:space="preserve">ii de voluntariat </w:t>
      </w:r>
      <w:r>
        <w:rPr>
          <w:rFonts w:ascii="Times New Roman" w:hAnsi="Times New Roman"/>
          <w:sz w:val="24"/>
          <w:szCs w:val="24"/>
        </w:rPr>
        <w:t>în Româ</w:t>
      </w:r>
      <w:r w:rsidRPr="00025AC5">
        <w:rPr>
          <w:rFonts w:ascii="Times New Roman" w:hAnsi="Times New Roman"/>
          <w:sz w:val="24"/>
          <w:szCs w:val="24"/>
        </w:rPr>
        <w:t>nia, cu modific</w:t>
      </w:r>
      <w:r>
        <w:rPr>
          <w:rFonts w:ascii="Times New Roman" w:hAnsi="Times New Roman"/>
          <w:sz w:val="24"/>
          <w:szCs w:val="24"/>
        </w:rPr>
        <w:t>ă</w:t>
      </w:r>
      <w:r w:rsidRPr="00025AC5">
        <w:rPr>
          <w:rFonts w:ascii="Times New Roman" w:hAnsi="Times New Roman"/>
          <w:sz w:val="24"/>
          <w:szCs w:val="24"/>
        </w:rPr>
        <w:t xml:space="preserve">rile ulterioare; </w:t>
      </w:r>
    </w:p>
    <w:p w:rsidR="00FA509F" w:rsidRPr="00025AC5" w:rsidRDefault="00FA509F" w:rsidP="00FA509F">
      <w:pPr>
        <w:numPr>
          <w:ilvl w:val="0"/>
          <w:numId w:val="29"/>
        </w:numPr>
        <w:spacing w:after="0" w:line="240" w:lineRule="auto"/>
        <w:ind w:left="714" w:hanging="357"/>
        <w:jc w:val="both"/>
        <w:rPr>
          <w:rFonts w:ascii="Times New Roman" w:hAnsi="Times New Roman"/>
          <w:sz w:val="24"/>
          <w:szCs w:val="24"/>
        </w:rPr>
      </w:pPr>
      <w:r>
        <w:rPr>
          <w:rFonts w:ascii="Times New Roman" w:hAnsi="Times New Roman"/>
          <w:sz w:val="24"/>
          <w:szCs w:val="24"/>
        </w:rPr>
        <w:t>î</w:t>
      </w:r>
      <w:r w:rsidRPr="00025AC5">
        <w:rPr>
          <w:rFonts w:ascii="Times New Roman" w:hAnsi="Times New Roman"/>
          <w:sz w:val="24"/>
          <w:szCs w:val="24"/>
        </w:rPr>
        <w:t>ndepline</w:t>
      </w:r>
      <w:r>
        <w:rPr>
          <w:rFonts w:ascii="Times New Roman" w:hAnsi="Times New Roman"/>
          <w:sz w:val="24"/>
          <w:szCs w:val="24"/>
        </w:rPr>
        <w:t>ș</w:t>
      </w:r>
      <w:r w:rsidRPr="00025AC5">
        <w:rPr>
          <w:rFonts w:ascii="Times New Roman" w:hAnsi="Times New Roman"/>
          <w:sz w:val="24"/>
          <w:szCs w:val="24"/>
        </w:rPr>
        <w:t>te orice alte atribu</w:t>
      </w:r>
      <w:r>
        <w:rPr>
          <w:rFonts w:ascii="Times New Roman" w:hAnsi="Times New Roman"/>
          <w:sz w:val="24"/>
          <w:szCs w:val="24"/>
        </w:rPr>
        <w:t>ț</w:t>
      </w:r>
      <w:r w:rsidRPr="00025AC5">
        <w:rPr>
          <w:rFonts w:ascii="Times New Roman" w:hAnsi="Times New Roman"/>
          <w:sz w:val="24"/>
          <w:szCs w:val="24"/>
        </w:rPr>
        <w:t>ii prev</w:t>
      </w:r>
      <w:r>
        <w:rPr>
          <w:rFonts w:ascii="Times New Roman" w:hAnsi="Times New Roman"/>
          <w:sz w:val="24"/>
          <w:szCs w:val="24"/>
        </w:rPr>
        <w:t>ă</w:t>
      </w:r>
      <w:r w:rsidRPr="00025AC5">
        <w:rPr>
          <w:rFonts w:ascii="Times New Roman" w:hAnsi="Times New Roman"/>
          <w:sz w:val="24"/>
          <w:szCs w:val="24"/>
        </w:rPr>
        <w:t>zute de reglement</w:t>
      </w:r>
      <w:r>
        <w:rPr>
          <w:rFonts w:ascii="Times New Roman" w:hAnsi="Times New Roman"/>
          <w:sz w:val="24"/>
          <w:szCs w:val="24"/>
        </w:rPr>
        <w:t>ă</w:t>
      </w:r>
      <w:r w:rsidRPr="00025AC5">
        <w:rPr>
          <w:rFonts w:ascii="Times New Roman" w:hAnsi="Times New Roman"/>
          <w:sz w:val="24"/>
          <w:szCs w:val="24"/>
        </w:rPr>
        <w:t xml:space="preserve">rile legale </w:t>
      </w:r>
      <w:r>
        <w:rPr>
          <w:rFonts w:ascii="Times New Roman" w:hAnsi="Times New Roman"/>
          <w:sz w:val="24"/>
          <w:szCs w:val="24"/>
        </w:rPr>
        <w:t>î</w:t>
      </w:r>
      <w:r w:rsidRPr="00025AC5">
        <w:rPr>
          <w:rFonts w:ascii="Times New Roman" w:hAnsi="Times New Roman"/>
          <w:sz w:val="24"/>
          <w:szCs w:val="24"/>
        </w:rPr>
        <w:t xml:space="preserve">n vigoare. </w:t>
      </w:r>
    </w:p>
    <w:p w:rsidR="00FA509F" w:rsidRDefault="00FA509F" w:rsidP="00FA509F">
      <w:pPr>
        <w:spacing w:after="120" w:line="240" w:lineRule="auto"/>
        <w:jc w:val="both"/>
        <w:rPr>
          <w:rFonts w:ascii="Times New Roman" w:hAnsi="Times New Roman"/>
          <w:sz w:val="24"/>
          <w:szCs w:val="24"/>
          <w:lang w:val="ro-RO"/>
        </w:rPr>
      </w:pPr>
      <w:r w:rsidRPr="002C6161">
        <w:rPr>
          <w:rFonts w:ascii="Times New Roman" w:hAnsi="Times New Roman"/>
          <w:bCs/>
          <w:sz w:val="24"/>
          <w:szCs w:val="24"/>
        </w:rPr>
        <w:t>   (</w:t>
      </w:r>
      <w:r>
        <w:rPr>
          <w:rFonts w:ascii="Times New Roman" w:hAnsi="Times New Roman"/>
          <w:bCs/>
          <w:sz w:val="24"/>
          <w:szCs w:val="24"/>
        </w:rPr>
        <w:t>2</w:t>
      </w:r>
      <w:r w:rsidRPr="002C6161">
        <w:rPr>
          <w:rFonts w:ascii="Times New Roman" w:hAnsi="Times New Roman"/>
          <w:bCs/>
          <w:sz w:val="24"/>
          <w:szCs w:val="24"/>
        </w:rPr>
        <w:t>)</w:t>
      </w:r>
      <w:r>
        <w:rPr>
          <w:rFonts w:ascii="Times New Roman" w:hAnsi="Times New Roman"/>
          <w:bCs/>
          <w:sz w:val="24"/>
          <w:szCs w:val="24"/>
        </w:rPr>
        <w:t xml:space="preserve"> –</w:t>
      </w:r>
      <w:r w:rsidRPr="002C6161">
        <w:rPr>
          <w:rFonts w:ascii="Times New Roman" w:hAnsi="Times New Roman"/>
          <w:sz w:val="24"/>
          <w:szCs w:val="24"/>
        </w:rPr>
        <w:t xml:space="preserve"> </w:t>
      </w:r>
      <w:r>
        <w:rPr>
          <w:rFonts w:ascii="Times New Roman" w:hAnsi="Times New Roman"/>
          <w:sz w:val="24"/>
          <w:szCs w:val="24"/>
        </w:rPr>
        <w:t>Î</w:t>
      </w:r>
      <w:r w:rsidRPr="002C6161">
        <w:rPr>
          <w:rFonts w:ascii="Times New Roman" w:hAnsi="Times New Roman"/>
          <w:sz w:val="24"/>
          <w:szCs w:val="24"/>
        </w:rPr>
        <w:t>n</w:t>
      </w:r>
      <w:r>
        <w:rPr>
          <w:rFonts w:ascii="Times New Roman" w:hAnsi="Times New Roman"/>
          <w:sz w:val="24"/>
          <w:szCs w:val="24"/>
        </w:rPr>
        <w:t xml:space="preserve"> </w:t>
      </w:r>
      <w:r w:rsidRPr="002C6161">
        <w:rPr>
          <w:rFonts w:ascii="Times New Roman" w:hAnsi="Times New Roman"/>
          <w:sz w:val="24"/>
          <w:szCs w:val="24"/>
        </w:rPr>
        <w:t>aplicarea prevederilor alin. (</w:t>
      </w:r>
      <w:r>
        <w:rPr>
          <w:rFonts w:ascii="Times New Roman" w:hAnsi="Times New Roman"/>
          <w:sz w:val="24"/>
          <w:szCs w:val="24"/>
        </w:rPr>
        <w:t>1</w:t>
      </w:r>
      <w:r w:rsidRPr="002C6161">
        <w:rPr>
          <w:rFonts w:ascii="Times New Roman" w:hAnsi="Times New Roman"/>
          <w:sz w:val="24"/>
          <w:szCs w:val="24"/>
        </w:rPr>
        <w:t xml:space="preserve">) lit. a) </w:t>
      </w:r>
      <w:r>
        <w:rPr>
          <w:rFonts w:ascii="Times New Roman" w:hAnsi="Times New Roman"/>
          <w:sz w:val="24"/>
          <w:szCs w:val="24"/>
        </w:rPr>
        <w:t>ș</w:t>
      </w:r>
      <w:r w:rsidRPr="002C6161">
        <w:rPr>
          <w:rFonts w:ascii="Times New Roman" w:hAnsi="Times New Roman"/>
          <w:sz w:val="24"/>
          <w:szCs w:val="24"/>
        </w:rPr>
        <w:t xml:space="preserve">i b), </w:t>
      </w:r>
      <w:r>
        <w:rPr>
          <w:rFonts w:ascii="Times New Roman" w:hAnsi="Times New Roman"/>
          <w:sz w:val="24"/>
          <w:szCs w:val="24"/>
        </w:rPr>
        <w:t>c</w:t>
      </w:r>
      <w:r w:rsidRPr="002C6161">
        <w:rPr>
          <w:rFonts w:ascii="Times New Roman" w:hAnsi="Times New Roman"/>
          <w:sz w:val="24"/>
          <w:szCs w:val="24"/>
        </w:rPr>
        <w:t>ompartimentul</w:t>
      </w:r>
      <w:r>
        <w:rPr>
          <w:rFonts w:ascii="Times New Roman" w:hAnsi="Times New Roman"/>
          <w:sz w:val="24"/>
          <w:szCs w:val="24"/>
        </w:rPr>
        <w:t xml:space="preserve"> asistență socială</w:t>
      </w:r>
      <w:r w:rsidRPr="002C6161">
        <w:rPr>
          <w:rFonts w:ascii="Times New Roman" w:hAnsi="Times New Roman"/>
          <w:sz w:val="24"/>
          <w:szCs w:val="24"/>
        </w:rPr>
        <w:t xml:space="preserve"> organizeaz</w:t>
      </w:r>
      <w:r>
        <w:rPr>
          <w:rFonts w:ascii="Times New Roman" w:hAnsi="Times New Roman"/>
          <w:sz w:val="24"/>
          <w:szCs w:val="24"/>
        </w:rPr>
        <w:t>ă</w:t>
      </w:r>
      <w:r w:rsidRPr="002C6161">
        <w:rPr>
          <w:rFonts w:ascii="Times New Roman" w:hAnsi="Times New Roman"/>
          <w:sz w:val="24"/>
          <w:szCs w:val="24"/>
        </w:rPr>
        <w:t xml:space="preserve"> consult</w:t>
      </w:r>
      <w:r>
        <w:rPr>
          <w:rFonts w:ascii="Times New Roman" w:hAnsi="Times New Roman"/>
          <w:sz w:val="24"/>
          <w:szCs w:val="24"/>
        </w:rPr>
        <w:t>ă</w:t>
      </w:r>
      <w:r w:rsidRPr="002C6161">
        <w:rPr>
          <w:rFonts w:ascii="Times New Roman" w:hAnsi="Times New Roman"/>
          <w:sz w:val="24"/>
          <w:szCs w:val="24"/>
        </w:rPr>
        <w:t xml:space="preserve">ri cu furnizorii publici </w:t>
      </w:r>
      <w:r>
        <w:rPr>
          <w:rFonts w:ascii="Times New Roman" w:hAnsi="Times New Roman"/>
          <w:sz w:val="24"/>
          <w:szCs w:val="24"/>
        </w:rPr>
        <w:t>ș</w:t>
      </w:r>
      <w:r w:rsidRPr="002C6161">
        <w:rPr>
          <w:rFonts w:ascii="Times New Roman" w:hAnsi="Times New Roman"/>
          <w:sz w:val="24"/>
          <w:szCs w:val="24"/>
        </w:rPr>
        <w:t>i priva</w:t>
      </w:r>
      <w:r>
        <w:rPr>
          <w:rFonts w:ascii="Times New Roman" w:hAnsi="Times New Roman"/>
          <w:sz w:val="24"/>
          <w:szCs w:val="24"/>
        </w:rPr>
        <w:t>ț</w:t>
      </w:r>
      <w:r w:rsidRPr="002C6161">
        <w:rPr>
          <w:rFonts w:ascii="Times New Roman" w:hAnsi="Times New Roman"/>
          <w:sz w:val="24"/>
          <w:szCs w:val="24"/>
        </w:rPr>
        <w:t>i, cu asocia</w:t>
      </w:r>
      <w:r>
        <w:rPr>
          <w:rFonts w:ascii="Times New Roman" w:hAnsi="Times New Roman"/>
          <w:sz w:val="24"/>
          <w:szCs w:val="24"/>
        </w:rPr>
        <w:t>ț</w:t>
      </w:r>
      <w:r w:rsidRPr="002C6161">
        <w:rPr>
          <w:rFonts w:ascii="Times New Roman" w:hAnsi="Times New Roman"/>
          <w:sz w:val="24"/>
          <w:szCs w:val="24"/>
        </w:rPr>
        <w:t xml:space="preserve">iile profesionale </w:t>
      </w:r>
      <w:r>
        <w:rPr>
          <w:rFonts w:ascii="Times New Roman" w:hAnsi="Times New Roman"/>
          <w:sz w:val="24"/>
          <w:szCs w:val="24"/>
        </w:rPr>
        <w:t>ș</w:t>
      </w:r>
      <w:r w:rsidRPr="002C6161">
        <w:rPr>
          <w:rFonts w:ascii="Times New Roman" w:hAnsi="Times New Roman"/>
          <w:sz w:val="24"/>
          <w:szCs w:val="24"/>
        </w:rPr>
        <w:t>i organiza</w:t>
      </w:r>
      <w:r>
        <w:rPr>
          <w:rFonts w:ascii="Times New Roman" w:hAnsi="Times New Roman"/>
          <w:sz w:val="24"/>
          <w:szCs w:val="24"/>
        </w:rPr>
        <w:t>ț</w:t>
      </w:r>
      <w:r w:rsidRPr="002C6161">
        <w:rPr>
          <w:rFonts w:ascii="Times New Roman" w:hAnsi="Times New Roman"/>
          <w:sz w:val="24"/>
          <w:szCs w:val="24"/>
        </w:rPr>
        <w:t xml:space="preserve">iile reprezentative ale beneficiarilor. </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a 3 –a – Strategia de dezvoltare  a serviciului social</w:t>
      </w:r>
    </w:p>
    <w:p w:rsidR="00FA509F" w:rsidRPr="006E6EF8" w:rsidRDefault="00FA509F" w:rsidP="00FA509F">
      <w:pPr>
        <w:spacing w:after="0" w:line="240" w:lineRule="auto"/>
        <w:jc w:val="both"/>
        <w:rPr>
          <w:rFonts w:ascii="Times New Roman" w:eastAsia="Times New Roman" w:hAnsi="Times New Roman"/>
          <w:sz w:val="24"/>
          <w:szCs w:val="24"/>
        </w:rPr>
      </w:pPr>
      <w:r w:rsidRPr="006E6EF8">
        <w:rPr>
          <w:rFonts w:ascii="Times New Roman" w:hAnsi="Times New Roman"/>
          <w:sz w:val="24"/>
          <w:szCs w:val="24"/>
          <w:lang w:val="ro-RO"/>
        </w:rPr>
        <w:t>Art.11.</w:t>
      </w:r>
      <w:r>
        <w:rPr>
          <w:rFonts w:ascii="Times New Roman" w:hAnsi="Times New Roman"/>
          <w:sz w:val="24"/>
          <w:szCs w:val="24"/>
          <w:lang w:val="ro-RO"/>
        </w:rPr>
        <w:t>-(</w:t>
      </w:r>
      <w:r w:rsidRPr="006E6EF8">
        <w:rPr>
          <w:rFonts w:ascii="Times New Roman" w:eastAsia="Times New Roman" w:hAnsi="Times New Roman" w:cs="Courier New"/>
          <w:bCs/>
          <w:sz w:val="24"/>
          <w:szCs w:val="24"/>
        </w:rPr>
        <w:t>1)</w:t>
      </w:r>
      <w:r>
        <w:rPr>
          <w:rFonts w:ascii="Times New Roman" w:eastAsia="Times New Roman" w:hAnsi="Times New Roman" w:cs="Courier New"/>
          <w:bCs/>
          <w:sz w:val="24"/>
          <w:szCs w:val="24"/>
        </w:rPr>
        <w:t xml:space="preserve"> –</w:t>
      </w:r>
      <w:r w:rsidRPr="006E6EF8">
        <w:rPr>
          <w:rFonts w:ascii="Times New Roman" w:eastAsia="Times New Roman" w:hAnsi="Times New Roman" w:cs="Courier New"/>
          <w:sz w:val="24"/>
          <w:szCs w:val="24"/>
        </w:rPr>
        <w:t xml:space="preserve"> Strategia</w:t>
      </w:r>
      <w:r>
        <w:rPr>
          <w:rFonts w:ascii="Times New Roman" w:eastAsia="Times New Roman" w:hAnsi="Times New Roman" w:cs="Courier New"/>
          <w:sz w:val="24"/>
          <w:szCs w:val="24"/>
        </w:rPr>
        <w:t xml:space="preserve"> </w:t>
      </w:r>
      <w:r w:rsidRPr="006E6EF8">
        <w:rPr>
          <w:rFonts w:ascii="Times New Roman" w:eastAsia="Times New Roman" w:hAnsi="Times New Roman" w:cs="Courier New"/>
          <w:sz w:val="24"/>
          <w:szCs w:val="24"/>
        </w:rPr>
        <w:t>de dezvoltare a serviciilor sociale con</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ine cel pu</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in urm</w:t>
      </w:r>
      <w:r>
        <w:rPr>
          <w:rFonts w:ascii="Times New Roman" w:eastAsia="Times New Roman" w:hAnsi="Times New Roman" w:cs="Courier New"/>
          <w:sz w:val="24"/>
          <w:szCs w:val="24"/>
        </w:rPr>
        <w:t>ă</w:t>
      </w:r>
      <w:r w:rsidRPr="006E6EF8">
        <w:rPr>
          <w:rFonts w:ascii="Times New Roman" w:eastAsia="Times New Roman" w:hAnsi="Times New Roman" w:cs="Courier New"/>
          <w:sz w:val="24"/>
          <w:szCs w:val="24"/>
        </w:rPr>
        <w:t>toarele informa</w:t>
      </w:r>
      <w:r>
        <w:rPr>
          <w:rFonts w:ascii="Times New Roman" w:eastAsia="Times New Roman" w:hAnsi="Times New Roman" w:cs="Courier New"/>
          <w:sz w:val="24"/>
          <w:szCs w:val="24"/>
        </w:rPr>
        <w:t>ții: obiectivul general ș</w:t>
      </w:r>
      <w:r w:rsidRPr="006E6EF8">
        <w:rPr>
          <w:rFonts w:ascii="Times New Roman" w:eastAsia="Times New Roman" w:hAnsi="Times New Roman" w:cs="Courier New"/>
          <w:sz w:val="24"/>
          <w:szCs w:val="24"/>
        </w:rPr>
        <w:t>i obiectivele specifice, planul de implementare a strategiei, responsabilit</w:t>
      </w:r>
      <w:r>
        <w:rPr>
          <w:rFonts w:ascii="Times New Roman" w:eastAsia="Times New Roman" w:hAnsi="Times New Roman" w:cs="Courier New"/>
          <w:sz w:val="24"/>
          <w:szCs w:val="24"/>
        </w:rPr>
        <w:t>ăț</w:t>
      </w:r>
      <w:r w:rsidRPr="006E6EF8">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ș</w:t>
      </w:r>
      <w:r w:rsidRPr="006E6EF8">
        <w:rPr>
          <w:rFonts w:ascii="Times New Roman" w:eastAsia="Times New Roman" w:hAnsi="Times New Roman" w:cs="Courier New"/>
          <w:sz w:val="24"/>
          <w:szCs w:val="24"/>
        </w:rPr>
        <w:t>i termene de realizare, sursele de finan</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 xml:space="preserve">are </w:t>
      </w:r>
      <w:r>
        <w:rPr>
          <w:rFonts w:ascii="Times New Roman" w:eastAsia="Times New Roman" w:hAnsi="Times New Roman" w:cs="Courier New"/>
          <w:sz w:val="24"/>
          <w:szCs w:val="24"/>
        </w:rPr>
        <w:t>ș</w:t>
      </w:r>
      <w:r w:rsidRPr="006E6EF8">
        <w:rPr>
          <w:rFonts w:ascii="Times New Roman" w:eastAsia="Times New Roman" w:hAnsi="Times New Roman" w:cs="Courier New"/>
          <w:sz w:val="24"/>
          <w:szCs w:val="24"/>
        </w:rPr>
        <w:t xml:space="preserve">i bugetul estimat. </w:t>
      </w:r>
    </w:p>
    <w:p w:rsidR="00FA509F" w:rsidRPr="006E6EF8" w:rsidRDefault="00FA509F" w:rsidP="00FA509F">
      <w:pPr>
        <w:spacing w:after="0" w:line="240" w:lineRule="auto"/>
        <w:jc w:val="both"/>
        <w:rPr>
          <w:rFonts w:ascii="Times New Roman" w:eastAsia="Times New Roman" w:hAnsi="Times New Roman"/>
          <w:sz w:val="24"/>
          <w:szCs w:val="24"/>
        </w:rPr>
      </w:pPr>
      <w:r w:rsidRPr="006E6EF8">
        <w:rPr>
          <w:rFonts w:ascii="Times New Roman" w:eastAsia="Times New Roman" w:hAnsi="Times New Roman" w:cs="Courier New"/>
          <w:b/>
          <w:bCs/>
          <w:sz w:val="24"/>
          <w:szCs w:val="24"/>
        </w:rPr>
        <w:t>  </w:t>
      </w:r>
      <w:r>
        <w:rPr>
          <w:rFonts w:ascii="Times New Roman" w:eastAsia="Times New Roman" w:hAnsi="Times New Roman" w:cs="Courier New"/>
          <w:bCs/>
          <w:sz w:val="24"/>
          <w:szCs w:val="24"/>
        </w:rPr>
        <w:t xml:space="preserve">(2) – </w:t>
      </w:r>
      <w:r w:rsidRPr="006E6EF8">
        <w:rPr>
          <w:rFonts w:ascii="Times New Roman" w:eastAsia="Times New Roman" w:hAnsi="Times New Roman" w:cs="Courier New"/>
          <w:sz w:val="24"/>
          <w:szCs w:val="24"/>
        </w:rPr>
        <w:t>Elaborarea</w:t>
      </w:r>
      <w:r>
        <w:rPr>
          <w:rFonts w:ascii="Times New Roman" w:eastAsia="Times New Roman" w:hAnsi="Times New Roman" w:cs="Courier New"/>
          <w:sz w:val="24"/>
          <w:szCs w:val="24"/>
        </w:rPr>
        <w:t xml:space="preserve"> </w:t>
      </w:r>
      <w:r w:rsidRPr="006E6EF8">
        <w:rPr>
          <w:rFonts w:ascii="Times New Roman" w:eastAsia="Times New Roman" w:hAnsi="Times New Roman" w:cs="Courier New"/>
          <w:sz w:val="24"/>
          <w:szCs w:val="24"/>
        </w:rPr>
        <w:t>strategiei locale de dezvoltare a serviciilor sociale se fundamenteaz</w:t>
      </w:r>
      <w:r>
        <w:rPr>
          <w:rFonts w:ascii="Times New Roman" w:eastAsia="Times New Roman" w:hAnsi="Times New Roman" w:cs="Courier New"/>
          <w:sz w:val="24"/>
          <w:szCs w:val="24"/>
        </w:rPr>
        <w:t>ă</w:t>
      </w:r>
      <w:r w:rsidRPr="006E6EF8">
        <w:rPr>
          <w:rFonts w:ascii="Times New Roman" w:eastAsia="Times New Roman" w:hAnsi="Times New Roman" w:cs="Courier New"/>
          <w:sz w:val="24"/>
          <w:szCs w:val="24"/>
        </w:rPr>
        <w:t xml:space="preserve"> pe informa</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 xml:space="preserve">iile colectate de </w:t>
      </w:r>
      <w:r>
        <w:rPr>
          <w:rFonts w:ascii="Times New Roman" w:eastAsia="Times New Roman" w:hAnsi="Times New Roman" w:cs="Courier New"/>
          <w:sz w:val="24"/>
          <w:szCs w:val="24"/>
        </w:rPr>
        <w:t>c</w:t>
      </w:r>
      <w:r w:rsidRPr="006E6EF8">
        <w:rPr>
          <w:rFonts w:ascii="Times New Roman" w:eastAsia="Times New Roman" w:hAnsi="Times New Roman" w:cs="Courier New"/>
          <w:sz w:val="24"/>
          <w:szCs w:val="24"/>
        </w:rPr>
        <w:t>ompartiment</w:t>
      </w:r>
      <w:r>
        <w:rPr>
          <w:rFonts w:ascii="Times New Roman" w:eastAsia="Times New Roman" w:hAnsi="Times New Roman" w:cs="Courier New"/>
          <w:sz w:val="24"/>
          <w:szCs w:val="24"/>
        </w:rPr>
        <w:t>ul asistență socială</w:t>
      </w:r>
      <w:r w:rsidRPr="006E6EF8">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6E6EF8">
        <w:rPr>
          <w:rFonts w:ascii="Times New Roman" w:eastAsia="Times New Roman" w:hAnsi="Times New Roman" w:cs="Courier New"/>
          <w:sz w:val="24"/>
          <w:szCs w:val="24"/>
        </w:rPr>
        <w:t>n exercitarea atribu</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 xml:space="preserve">iilor prevazute la art. </w:t>
      </w:r>
      <w:r>
        <w:rPr>
          <w:rFonts w:ascii="Times New Roman" w:eastAsia="Times New Roman" w:hAnsi="Times New Roman" w:cs="Courier New"/>
          <w:sz w:val="24"/>
          <w:szCs w:val="24"/>
        </w:rPr>
        <w:t>10</w:t>
      </w:r>
      <w:r w:rsidRPr="006E6EF8">
        <w:rPr>
          <w:rFonts w:ascii="Times New Roman" w:eastAsia="Times New Roman" w:hAnsi="Times New Roman" w:cs="Courier New"/>
          <w:sz w:val="24"/>
          <w:szCs w:val="24"/>
        </w:rPr>
        <w:t xml:space="preserve"> alin. (</w:t>
      </w:r>
      <w:r>
        <w:rPr>
          <w:rFonts w:ascii="Times New Roman" w:eastAsia="Times New Roman" w:hAnsi="Times New Roman" w:cs="Courier New"/>
          <w:sz w:val="24"/>
          <w:szCs w:val="24"/>
        </w:rPr>
        <w:t>1</w:t>
      </w:r>
      <w:r w:rsidRPr="006E6EF8">
        <w:rPr>
          <w:rFonts w:ascii="Times New Roman" w:eastAsia="Times New Roman" w:hAnsi="Times New Roman" w:cs="Courier New"/>
          <w:sz w:val="24"/>
          <w:szCs w:val="24"/>
        </w:rPr>
        <w:t xml:space="preserve">) lit. d), h) </w:t>
      </w:r>
      <w:r>
        <w:rPr>
          <w:rFonts w:ascii="Times New Roman" w:eastAsia="Times New Roman" w:hAnsi="Times New Roman" w:cs="Courier New"/>
          <w:sz w:val="24"/>
          <w:szCs w:val="24"/>
        </w:rPr>
        <w:t>ș</w:t>
      </w:r>
      <w:r w:rsidRPr="006E6EF8">
        <w:rPr>
          <w:rFonts w:ascii="Times New Roman" w:eastAsia="Times New Roman" w:hAnsi="Times New Roman" w:cs="Courier New"/>
          <w:sz w:val="24"/>
          <w:szCs w:val="24"/>
        </w:rPr>
        <w:t xml:space="preserve">i i). </w:t>
      </w:r>
    </w:p>
    <w:p w:rsidR="00FA509F" w:rsidRPr="006E6EF8" w:rsidRDefault="00FA509F" w:rsidP="00FA509F">
      <w:pPr>
        <w:spacing w:after="0" w:line="240" w:lineRule="auto"/>
        <w:jc w:val="both"/>
        <w:rPr>
          <w:rFonts w:ascii="Times New Roman" w:eastAsia="Times New Roman" w:hAnsi="Times New Roman"/>
          <w:sz w:val="24"/>
          <w:szCs w:val="24"/>
        </w:rPr>
      </w:pPr>
      <w:r>
        <w:rPr>
          <w:rFonts w:ascii="Times New Roman" w:eastAsia="Times New Roman" w:hAnsi="Times New Roman" w:cs="Courier New"/>
          <w:b/>
          <w:bCs/>
          <w:sz w:val="24"/>
          <w:szCs w:val="24"/>
        </w:rPr>
        <w:t> </w:t>
      </w:r>
      <w:r>
        <w:rPr>
          <w:rFonts w:ascii="Times New Roman" w:eastAsia="Times New Roman" w:hAnsi="Times New Roman" w:cs="Courier New"/>
          <w:bCs/>
          <w:sz w:val="24"/>
          <w:szCs w:val="24"/>
        </w:rPr>
        <w:t xml:space="preserve">(3) – </w:t>
      </w:r>
      <w:r w:rsidRPr="006E6EF8">
        <w:rPr>
          <w:rFonts w:ascii="Times New Roman" w:eastAsia="Times New Roman" w:hAnsi="Times New Roman" w:cs="Courier New"/>
          <w:sz w:val="24"/>
          <w:szCs w:val="24"/>
        </w:rPr>
        <w:t>Documentul</w:t>
      </w:r>
      <w:r>
        <w:rPr>
          <w:rFonts w:ascii="Times New Roman" w:eastAsia="Times New Roman" w:hAnsi="Times New Roman" w:cs="Courier New"/>
          <w:sz w:val="24"/>
          <w:szCs w:val="24"/>
        </w:rPr>
        <w:t xml:space="preserve"> </w:t>
      </w:r>
      <w:r w:rsidRPr="006E6EF8">
        <w:rPr>
          <w:rFonts w:ascii="Times New Roman" w:eastAsia="Times New Roman" w:hAnsi="Times New Roman" w:cs="Courier New"/>
          <w:sz w:val="24"/>
          <w:szCs w:val="24"/>
        </w:rPr>
        <w:t xml:space="preserve">de fundamentare este realizat fie direct de </w:t>
      </w:r>
      <w:r>
        <w:rPr>
          <w:rFonts w:ascii="Times New Roman" w:eastAsia="Times New Roman" w:hAnsi="Times New Roman" w:cs="Courier New"/>
          <w:sz w:val="24"/>
          <w:szCs w:val="24"/>
        </w:rPr>
        <w:t>c</w:t>
      </w:r>
      <w:r w:rsidRPr="006E6EF8">
        <w:rPr>
          <w:rFonts w:ascii="Times New Roman" w:eastAsia="Times New Roman" w:hAnsi="Times New Roman" w:cs="Courier New"/>
          <w:sz w:val="24"/>
          <w:szCs w:val="24"/>
        </w:rPr>
        <w:t>ompartiment</w:t>
      </w:r>
      <w:r>
        <w:rPr>
          <w:rFonts w:ascii="Times New Roman" w:eastAsia="Times New Roman" w:hAnsi="Times New Roman" w:cs="Courier New"/>
          <w:sz w:val="24"/>
          <w:szCs w:val="24"/>
        </w:rPr>
        <w:t>ul asistență socială</w:t>
      </w:r>
      <w:r w:rsidRPr="006E6EF8">
        <w:rPr>
          <w:rFonts w:ascii="Times New Roman" w:eastAsia="Times New Roman" w:hAnsi="Times New Roman" w:cs="Courier New"/>
          <w:sz w:val="24"/>
          <w:szCs w:val="24"/>
        </w:rPr>
        <w:t xml:space="preserve">, fie prin contractarea unor servicii de specialitate </w:t>
      </w:r>
      <w:r>
        <w:rPr>
          <w:rFonts w:ascii="Times New Roman" w:eastAsia="Times New Roman" w:hAnsi="Times New Roman" w:cs="Courier New"/>
          <w:sz w:val="24"/>
          <w:szCs w:val="24"/>
        </w:rPr>
        <w:t>ș</w:t>
      </w:r>
      <w:r w:rsidRPr="006E6EF8">
        <w:rPr>
          <w:rFonts w:ascii="Times New Roman" w:eastAsia="Times New Roman" w:hAnsi="Times New Roman" w:cs="Courier New"/>
          <w:sz w:val="24"/>
          <w:szCs w:val="24"/>
        </w:rPr>
        <w:t>i con</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ine cel pu</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in urm</w:t>
      </w:r>
      <w:r>
        <w:rPr>
          <w:rFonts w:ascii="Times New Roman" w:eastAsia="Times New Roman" w:hAnsi="Times New Roman" w:cs="Courier New"/>
          <w:sz w:val="24"/>
          <w:szCs w:val="24"/>
        </w:rPr>
        <w:t>ă</w:t>
      </w:r>
      <w:r w:rsidRPr="006E6EF8">
        <w:rPr>
          <w:rFonts w:ascii="Times New Roman" w:eastAsia="Times New Roman" w:hAnsi="Times New Roman" w:cs="Courier New"/>
          <w:sz w:val="24"/>
          <w:szCs w:val="24"/>
        </w:rPr>
        <w:t>toarele informa</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 xml:space="preserve">ii: </w:t>
      </w:r>
    </w:p>
    <w:p w:rsidR="00FA509F" w:rsidRPr="006E6EF8" w:rsidRDefault="00FA509F" w:rsidP="00FA509F">
      <w:pPr>
        <w:numPr>
          <w:ilvl w:val="0"/>
          <w:numId w:val="30"/>
        </w:numPr>
        <w:spacing w:after="0" w:line="240" w:lineRule="auto"/>
        <w:jc w:val="both"/>
        <w:rPr>
          <w:rFonts w:ascii="Times New Roman" w:eastAsia="Times New Roman" w:hAnsi="Times New Roman"/>
          <w:sz w:val="24"/>
          <w:szCs w:val="24"/>
        </w:rPr>
      </w:pPr>
      <w:r w:rsidRPr="006E6EF8">
        <w:rPr>
          <w:rFonts w:ascii="Times New Roman" w:eastAsia="Times New Roman" w:hAnsi="Times New Roman" w:cs="Courier New"/>
          <w:sz w:val="24"/>
          <w:szCs w:val="24"/>
        </w:rPr>
        <w:t>caracteristici</w:t>
      </w:r>
      <w:r>
        <w:rPr>
          <w:rFonts w:ascii="Times New Roman" w:eastAsia="Times New Roman" w:hAnsi="Times New Roman" w:cs="Courier New"/>
          <w:sz w:val="24"/>
          <w:szCs w:val="24"/>
        </w:rPr>
        <w:t>le</w:t>
      </w:r>
      <w:r w:rsidRPr="006E6EF8">
        <w:rPr>
          <w:rFonts w:ascii="Times New Roman" w:eastAsia="Times New Roman" w:hAnsi="Times New Roman" w:cs="Courier New"/>
          <w:sz w:val="24"/>
          <w:szCs w:val="24"/>
        </w:rPr>
        <w:t xml:space="preserve"> teritoriale ale </w:t>
      </w:r>
      <w:r>
        <w:rPr>
          <w:rFonts w:ascii="Times New Roman" w:eastAsia="Times New Roman" w:hAnsi="Times New Roman" w:cs="Courier New"/>
          <w:sz w:val="24"/>
          <w:szCs w:val="24"/>
        </w:rPr>
        <w:t>comunei</w:t>
      </w:r>
      <w:r w:rsidRPr="006E6EF8">
        <w:rPr>
          <w:rFonts w:ascii="Times New Roman" w:eastAsia="Times New Roman" w:hAnsi="Times New Roman" w:cs="Courier New"/>
          <w:sz w:val="24"/>
          <w:szCs w:val="24"/>
        </w:rPr>
        <w:t xml:space="preserve">; </w:t>
      </w:r>
    </w:p>
    <w:p w:rsidR="00FA509F" w:rsidRPr="006E6EF8" w:rsidRDefault="00FA509F" w:rsidP="00FA509F">
      <w:pPr>
        <w:numPr>
          <w:ilvl w:val="0"/>
          <w:numId w:val="30"/>
        </w:numPr>
        <w:spacing w:after="0" w:line="240" w:lineRule="auto"/>
        <w:jc w:val="both"/>
        <w:rPr>
          <w:rFonts w:ascii="Times New Roman" w:eastAsia="Times New Roman" w:hAnsi="Times New Roman"/>
          <w:sz w:val="24"/>
          <w:szCs w:val="24"/>
        </w:rPr>
      </w:pPr>
      <w:r w:rsidRPr="006E6EF8">
        <w:rPr>
          <w:rFonts w:ascii="Times New Roman" w:eastAsia="Times New Roman" w:hAnsi="Times New Roman" w:cs="Courier New"/>
          <w:sz w:val="24"/>
          <w:szCs w:val="24"/>
        </w:rPr>
        <w:t>nivelul de dezvoltare socioeconomi</w:t>
      </w:r>
      <w:r>
        <w:rPr>
          <w:rFonts w:ascii="Times New Roman" w:eastAsia="Times New Roman" w:hAnsi="Times New Roman" w:cs="Courier New"/>
          <w:sz w:val="24"/>
          <w:szCs w:val="24"/>
        </w:rPr>
        <w:t>că</w:t>
      </w:r>
      <w:r w:rsidRPr="006E6EF8">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6E6EF8">
        <w:rPr>
          <w:rFonts w:ascii="Times New Roman" w:eastAsia="Times New Roman" w:hAnsi="Times New Roman" w:cs="Courier New"/>
          <w:sz w:val="24"/>
          <w:szCs w:val="24"/>
        </w:rPr>
        <w:t>i cultural</w:t>
      </w:r>
      <w:r>
        <w:rPr>
          <w:rFonts w:ascii="Times New Roman" w:eastAsia="Times New Roman" w:hAnsi="Times New Roman" w:cs="Courier New"/>
          <w:sz w:val="24"/>
          <w:szCs w:val="24"/>
        </w:rPr>
        <w:t>ă</w:t>
      </w:r>
      <w:r w:rsidRPr="006E6EF8">
        <w:rPr>
          <w:rFonts w:ascii="Times New Roman" w:eastAsia="Times New Roman" w:hAnsi="Times New Roman" w:cs="Courier New"/>
          <w:sz w:val="24"/>
          <w:szCs w:val="24"/>
        </w:rPr>
        <w:t xml:space="preserve"> a regiunii; </w:t>
      </w:r>
    </w:p>
    <w:p w:rsidR="00FA509F" w:rsidRPr="006E6EF8" w:rsidRDefault="00FA509F" w:rsidP="00FA509F">
      <w:pPr>
        <w:numPr>
          <w:ilvl w:val="0"/>
          <w:numId w:val="30"/>
        </w:numPr>
        <w:spacing w:after="0" w:line="240" w:lineRule="auto"/>
        <w:jc w:val="both"/>
        <w:rPr>
          <w:rFonts w:ascii="Times New Roman" w:eastAsia="Times New Roman" w:hAnsi="Times New Roman"/>
          <w:sz w:val="24"/>
          <w:szCs w:val="24"/>
        </w:rPr>
      </w:pPr>
      <w:r w:rsidRPr="006E6EF8">
        <w:rPr>
          <w:rFonts w:ascii="Times New Roman" w:eastAsia="Times New Roman" w:hAnsi="Times New Roman" w:cs="Courier New"/>
          <w:sz w:val="24"/>
          <w:szCs w:val="24"/>
        </w:rPr>
        <w:t>indicatori demografici cum ar fi: structura popula</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iei, dupa v</w:t>
      </w:r>
      <w:r>
        <w:rPr>
          <w:rFonts w:ascii="Times New Roman" w:eastAsia="Times New Roman" w:hAnsi="Times New Roman" w:cs="Courier New"/>
          <w:sz w:val="24"/>
          <w:szCs w:val="24"/>
        </w:rPr>
        <w:t>â</w:t>
      </w:r>
      <w:r w:rsidRPr="006E6EF8">
        <w:rPr>
          <w:rFonts w:ascii="Times New Roman" w:eastAsia="Times New Roman" w:hAnsi="Times New Roman" w:cs="Courier New"/>
          <w:sz w:val="24"/>
          <w:szCs w:val="24"/>
        </w:rPr>
        <w:t>rst</w:t>
      </w:r>
      <w:r>
        <w:rPr>
          <w:rFonts w:ascii="Times New Roman" w:eastAsia="Times New Roman" w:hAnsi="Times New Roman" w:cs="Courier New"/>
          <w:sz w:val="24"/>
          <w:szCs w:val="24"/>
        </w:rPr>
        <w:t>ă</w:t>
      </w:r>
      <w:r w:rsidRPr="006E6EF8">
        <w:rPr>
          <w:rFonts w:ascii="Times New Roman" w:eastAsia="Times New Roman" w:hAnsi="Times New Roman" w:cs="Courier New"/>
          <w:sz w:val="24"/>
          <w:szCs w:val="24"/>
        </w:rPr>
        <w:t>, sex, ocupa</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ie, speran</w:t>
      </w:r>
      <w:r>
        <w:rPr>
          <w:rFonts w:ascii="Times New Roman" w:eastAsia="Times New Roman" w:hAnsi="Times New Roman" w:cs="Courier New"/>
          <w:sz w:val="24"/>
          <w:szCs w:val="24"/>
        </w:rPr>
        <w:t>ță</w:t>
      </w:r>
      <w:r w:rsidRPr="006E6EF8">
        <w:rPr>
          <w:rFonts w:ascii="Times New Roman" w:eastAsia="Times New Roman" w:hAnsi="Times New Roman" w:cs="Courier New"/>
          <w:sz w:val="24"/>
          <w:szCs w:val="24"/>
        </w:rPr>
        <w:t xml:space="preserve"> de via</w:t>
      </w:r>
      <w:r>
        <w:rPr>
          <w:rFonts w:ascii="Times New Roman" w:eastAsia="Times New Roman" w:hAnsi="Times New Roman" w:cs="Courier New"/>
          <w:sz w:val="24"/>
          <w:szCs w:val="24"/>
        </w:rPr>
        <w:t>ță</w:t>
      </w:r>
      <w:r w:rsidRPr="006E6EF8">
        <w:rPr>
          <w:rFonts w:ascii="Times New Roman" w:eastAsia="Times New Roman" w:hAnsi="Times New Roman" w:cs="Courier New"/>
          <w:sz w:val="24"/>
          <w:szCs w:val="24"/>
        </w:rPr>
        <w:t xml:space="preserve"> la na</w:t>
      </w:r>
      <w:r>
        <w:rPr>
          <w:rFonts w:ascii="Times New Roman" w:eastAsia="Times New Roman" w:hAnsi="Times New Roman" w:cs="Courier New"/>
          <w:sz w:val="24"/>
          <w:szCs w:val="24"/>
        </w:rPr>
        <w:t>ș</w:t>
      </w:r>
      <w:r w:rsidRPr="006E6EF8">
        <w:rPr>
          <w:rFonts w:ascii="Times New Roman" w:eastAsia="Times New Roman" w:hAnsi="Times New Roman" w:cs="Courier New"/>
          <w:sz w:val="24"/>
          <w:szCs w:val="24"/>
        </w:rPr>
        <w:t>tere, speran</w:t>
      </w:r>
      <w:r>
        <w:rPr>
          <w:rFonts w:ascii="Times New Roman" w:eastAsia="Times New Roman" w:hAnsi="Times New Roman" w:cs="Courier New"/>
          <w:sz w:val="24"/>
          <w:szCs w:val="24"/>
        </w:rPr>
        <w:t>ță</w:t>
      </w:r>
      <w:r w:rsidRPr="006E6EF8">
        <w:rPr>
          <w:rFonts w:ascii="Times New Roman" w:eastAsia="Times New Roman" w:hAnsi="Times New Roman" w:cs="Courier New"/>
          <w:sz w:val="24"/>
          <w:szCs w:val="24"/>
        </w:rPr>
        <w:t xml:space="preserve"> de via</w:t>
      </w:r>
      <w:r>
        <w:rPr>
          <w:rFonts w:ascii="Times New Roman" w:eastAsia="Times New Roman" w:hAnsi="Times New Roman" w:cs="Courier New"/>
          <w:sz w:val="24"/>
          <w:szCs w:val="24"/>
        </w:rPr>
        <w:t>ță</w:t>
      </w:r>
      <w:r w:rsidRPr="006E6EF8">
        <w:rPr>
          <w:rFonts w:ascii="Times New Roman" w:eastAsia="Times New Roman" w:hAnsi="Times New Roman" w:cs="Courier New"/>
          <w:sz w:val="24"/>
          <w:szCs w:val="24"/>
        </w:rPr>
        <w:t xml:space="preserve"> s</w:t>
      </w:r>
      <w:r>
        <w:rPr>
          <w:rFonts w:ascii="Times New Roman" w:eastAsia="Times New Roman" w:hAnsi="Times New Roman" w:cs="Courier New"/>
          <w:sz w:val="24"/>
          <w:szCs w:val="24"/>
        </w:rPr>
        <w:t>ănă</w:t>
      </w:r>
      <w:r w:rsidRPr="006E6EF8">
        <w:rPr>
          <w:rFonts w:ascii="Times New Roman" w:eastAsia="Times New Roman" w:hAnsi="Times New Roman" w:cs="Courier New"/>
          <w:sz w:val="24"/>
          <w:szCs w:val="24"/>
        </w:rPr>
        <w:t>toas</w:t>
      </w:r>
      <w:r>
        <w:rPr>
          <w:rFonts w:ascii="Times New Roman" w:eastAsia="Times New Roman" w:hAnsi="Times New Roman" w:cs="Courier New"/>
          <w:sz w:val="24"/>
          <w:szCs w:val="24"/>
        </w:rPr>
        <w:t>ă</w:t>
      </w:r>
      <w:r w:rsidRPr="006E6EF8">
        <w:rPr>
          <w:rFonts w:ascii="Times New Roman" w:eastAsia="Times New Roman" w:hAnsi="Times New Roman" w:cs="Courier New"/>
          <w:sz w:val="24"/>
          <w:szCs w:val="24"/>
        </w:rPr>
        <w:t xml:space="preserve"> la 65 de ani, soldul migra</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 xml:space="preserve">iei etc.; </w:t>
      </w:r>
    </w:p>
    <w:p w:rsidR="00FA509F" w:rsidRPr="006E6EF8" w:rsidRDefault="00FA509F" w:rsidP="00FA509F">
      <w:pPr>
        <w:numPr>
          <w:ilvl w:val="0"/>
          <w:numId w:val="30"/>
        </w:numPr>
        <w:spacing w:after="0" w:line="240" w:lineRule="auto"/>
        <w:jc w:val="both"/>
        <w:rPr>
          <w:rFonts w:ascii="Times New Roman" w:eastAsia="Times New Roman" w:hAnsi="Times New Roman"/>
          <w:sz w:val="24"/>
          <w:szCs w:val="24"/>
        </w:rPr>
      </w:pPr>
      <w:r w:rsidRPr="006E6EF8">
        <w:rPr>
          <w:rFonts w:ascii="Times New Roman" w:eastAsia="Times New Roman" w:hAnsi="Times New Roman" w:cs="Courier New"/>
          <w:sz w:val="24"/>
          <w:szCs w:val="24"/>
        </w:rPr>
        <w:t>tipurile de situa</w:t>
      </w:r>
      <w:r>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ii de dificultate, vulnerabilitate, dependen</w:t>
      </w:r>
      <w:r>
        <w:rPr>
          <w:rFonts w:ascii="Times New Roman" w:eastAsia="Times New Roman" w:hAnsi="Times New Roman" w:cs="Courier New"/>
          <w:sz w:val="24"/>
          <w:szCs w:val="24"/>
        </w:rPr>
        <w:t>ță</w:t>
      </w:r>
      <w:r w:rsidRPr="006E6EF8">
        <w:rPr>
          <w:rFonts w:ascii="Times New Roman" w:eastAsia="Times New Roman" w:hAnsi="Times New Roman" w:cs="Courier New"/>
          <w:sz w:val="24"/>
          <w:szCs w:val="24"/>
        </w:rPr>
        <w:t xml:space="preserve"> sau risc social etc., precum </w:t>
      </w:r>
      <w:r>
        <w:rPr>
          <w:rFonts w:ascii="Times New Roman" w:eastAsia="Times New Roman" w:hAnsi="Times New Roman" w:cs="Courier New"/>
          <w:sz w:val="24"/>
          <w:szCs w:val="24"/>
        </w:rPr>
        <w:t>ș</w:t>
      </w:r>
      <w:r w:rsidRPr="006E6EF8">
        <w:rPr>
          <w:rFonts w:ascii="Times New Roman" w:eastAsia="Times New Roman" w:hAnsi="Times New Roman" w:cs="Courier New"/>
          <w:sz w:val="24"/>
          <w:szCs w:val="24"/>
        </w:rPr>
        <w:t>i estimarea num</w:t>
      </w:r>
      <w:r>
        <w:rPr>
          <w:rFonts w:ascii="Times New Roman" w:eastAsia="Times New Roman" w:hAnsi="Times New Roman" w:cs="Courier New"/>
          <w:sz w:val="24"/>
          <w:szCs w:val="24"/>
        </w:rPr>
        <w:t>ă</w:t>
      </w:r>
      <w:r w:rsidRPr="006E6EF8">
        <w:rPr>
          <w:rFonts w:ascii="Times New Roman" w:eastAsia="Times New Roman" w:hAnsi="Times New Roman" w:cs="Courier New"/>
          <w:sz w:val="24"/>
          <w:szCs w:val="24"/>
        </w:rPr>
        <w:t xml:space="preserve">rului de beneficiari; </w:t>
      </w:r>
    </w:p>
    <w:p w:rsidR="00FA509F" w:rsidRPr="0094737E" w:rsidRDefault="00FA509F" w:rsidP="00FA509F">
      <w:pPr>
        <w:numPr>
          <w:ilvl w:val="0"/>
          <w:numId w:val="30"/>
        </w:numPr>
        <w:spacing w:after="120" w:line="240" w:lineRule="auto"/>
        <w:ind w:left="714" w:hanging="357"/>
        <w:jc w:val="both"/>
        <w:rPr>
          <w:rFonts w:ascii="Times New Roman" w:hAnsi="Times New Roman"/>
          <w:sz w:val="24"/>
          <w:szCs w:val="24"/>
          <w:lang w:val="ro-RO"/>
        </w:rPr>
      </w:pPr>
      <w:r w:rsidRPr="006E6EF8">
        <w:rPr>
          <w:rFonts w:ascii="Times New Roman" w:eastAsia="Times New Roman" w:hAnsi="Times New Roman" w:cs="Courier New"/>
          <w:sz w:val="24"/>
          <w:szCs w:val="24"/>
        </w:rPr>
        <w:t>tipurile de servicii sociale care ar putea r</w:t>
      </w:r>
      <w:r w:rsidRPr="0094737E">
        <w:rPr>
          <w:rFonts w:ascii="Times New Roman" w:eastAsia="Times New Roman" w:hAnsi="Times New Roman" w:cs="Courier New"/>
          <w:sz w:val="24"/>
          <w:szCs w:val="24"/>
        </w:rPr>
        <w:t>ă</w:t>
      </w:r>
      <w:r w:rsidRPr="006E6EF8">
        <w:rPr>
          <w:rFonts w:ascii="Times New Roman" w:eastAsia="Times New Roman" w:hAnsi="Times New Roman" w:cs="Courier New"/>
          <w:sz w:val="24"/>
          <w:szCs w:val="24"/>
        </w:rPr>
        <w:t>spunde nevoilor beneficiarilor identifica</w:t>
      </w:r>
      <w:r w:rsidRPr="0094737E">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 xml:space="preserve">i </w:t>
      </w:r>
      <w:r w:rsidRPr="0094737E">
        <w:rPr>
          <w:rFonts w:ascii="Times New Roman" w:eastAsia="Times New Roman" w:hAnsi="Times New Roman" w:cs="Courier New"/>
          <w:sz w:val="24"/>
          <w:szCs w:val="24"/>
        </w:rPr>
        <w:t>ș</w:t>
      </w:r>
      <w:r w:rsidRPr="006E6EF8">
        <w:rPr>
          <w:rFonts w:ascii="Times New Roman" w:eastAsia="Times New Roman" w:hAnsi="Times New Roman" w:cs="Courier New"/>
          <w:sz w:val="24"/>
          <w:szCs w:val="24"/>
        </w:rPr>
        <w:t>i argumenta</w:t>
      </w:r>
      <w:r w:rsidRPr="0094737E">
        <w:rPr>
          <w:rFonts w:ascii="Times New Roman" w:eastAsia="Times New Roman" w:hAnsi="Times New Roman" w:cs="Courier New"/>
          <w:sz w:val="24"/>
          <w:szCs w:val="24"/>
        </w:rPr>
        <w:t>ț</w:t>
      </w:r>
      <w:r w:rsidRPr="006E6EF8">
        <w:rPr>
          <w:rFonts w:ascii="Times New Roman" w:eastAsia="Times New Roman" w:hAnsi="Times New Roman" w:cs="Courier New"/>
          <w:sz w:val="24"/>
          <w:szCs w:val="24"/>
        </w:rPr>
        <w:t xml:space="preserve">ia alegerii acestora. </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a 4 –a – Planul anual de acțiune</w:t>
      </w:r>
    </w:p>
    <w:p w:rsidR="00FA509F" w:rsidRPr="00FB5778" w:rsidRDefault="00FA509F" w:rsidP="00FA509F">
      <w:pPr>
        <w:spacing w:after="0" w:line="240" w:lineRule="auto"/>
        <w:jc w:val="both"/>
        <w:rPr>
          <w:rFonts w:ascii="Times New Roman" w:eastAsia="Times New Roman" w:hAnsi="Times New Roman"/>
          <w:sz w:val="24"/>
          <w:szCs w:val="24"/>
        </w:rPr>
      </w:pPr>
      <w:r>
        <w:rPr>
          <w:rFonts w:ascii="Times New Roman" w:hAnsi="Times New Roman"/>
          <w:sz w:val="24"/>
          <w:szCs w:val="24"/>
          <w:lang w:val="ro-RO"/>
        </w:rPr>
        <w:t xml:space="preserve">Art.12.-(1) – </w:t>
      </w:r>
      <w:r w:rsidRPr="00FB5778">
        <w:rPr>
          <w:rFonts w:ascii="Times New Roman" w:eastAsia="Times New Roman" w:hAnsi="Times New Roman" w:cs="Courier New"/>
          <w:sz w:val="24"/>
          <w:szCs w:val="24"/>
        </w:rPr>
        <w:t>Planul</w:t>
      </w:r>
      <w:r>
        <w:rPr>
          <w:rFonts w:ascii="Times New Roman" w:eastAsia="Times New Roman" w:hAnsi="Times New Roman" w:cs="Courier New"/>
          <w:sz w:val="24"/>
          <w:szCs w:val="24"/>
        </w:rPr>
        <w:t xml:space="preserve"> </w:t>
      </w:r>
      <w:r w:rsidRPr="00FB5778">
        <w:rPr>
          <w:rFonts w:ascii="Times New Roman" w:eastAsia="Times New Roman" w:hAnsi="Times New Roman" w:cs="Courier New"/>
          <w:sz w:val="24"/>
          <w:szCs w:val="24"/>
        </w:rPr>
        <w:t>anual de ac</w:t>
      </w:r>
      <w:r>
        <w:rPr>
          <w:rFonts w:ascii="Times New Roman" w:eastAsia="Times New Roman" w:hAnsi="Times New Roman" w:cs="Courier New"/>
          <w:sz w:val="24"/>
          <w:szCs w:val="24"/>
        </w:rPr>
        <w:t>țiune prevazut la art. 10 alin. (1</w:t>
      </w:r>
      <w:r w:rsidRPr="00FB5778">
        <w:rPr>
          <w:rFonts w:ascii="Times New Roman" w:eastAsia="Times New Roman" w:hAnsi="Times New Roman" w:cs="Courier New"/>
          <w:sz w:val="24"/>
          <w:szCs w:val="24"/>
        </w:rPr>
        <w:t>) lit. b) se elaboreaz</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nainte de fundamentarea proiectului de buget pentru anul urm</w:t>
      </w:r>
      <w:r>
        <w:rPr>
          <w:rFonts w:ascii="Times New Roman" w:eastAsia="Times New Roman" w:hAnsi="Times New Roman" w:cs="Courier New"/>
          <w:sz w:val="24"/>
          <w:szCs w:val="24"/>
        </w:rPr>
        <w:t>ător, î</w:t>
      </w:r>
      <w:r w:rsidRPr="00FB5778">
        <w:rPr>
          <w:rFonts w:ascii="Times New Roman" w:eastAsia="Times New Roman" w:hAnsi="Times New Roman" w:cs="Courier New"/>
          <w:sz w:val="24"/>
          <w:szCs w:val="24"/>
        </w:rPr>
        <w:t>n conformitate cu strategia de dezvoltare</w:t>
      </w:r>
      <w:r>
        <w:rPr>
          <w:rFonts w:ascii="Times New Roman" w:eastAsia="Times New Roman" w:hAnsi="Times New Roman" w:cs="Courier New"/>
          <w:sz w:val="24"/>
          <w:szCs w:val="24"/>
        </w:rPr>
        <w:t xml:space="preserve"> a</w:t>
      </w:r>
      <w:r w:rsidRPr="00FB5778">
        <w:rPr>
          <w:rFonts w:ascii="Times New Roman" w:eastAsia="Times New Roman" w:hAnsi="Times New Roman" w:cs="Courier New"/>
          <w:sz w:val="24"/>
          <w:szCs w:val="24"/>
        </w:rPr>
        <w:t xml:space="preserve"> serviciilor sociale proprie, precum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i cu cea a jude</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ului</w:t>
      </w:r>
      <w:r>
        <w:rPr>
          <w:rFonts w:ascii="Times New Roman" w:eastAsia="Times New Roman" w:hAnsi="Times New Roman" w:cs="Courier New"/>
          <w:sz w:val="24"/>
          <w:szCs w:val="24"/>
        </w:rPr>
        <w:t xml:space="preserve"> Arad</w:t>
      </w:r>
      <w:r w:rsidRPr="00FB5778">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i cuprinde date detaliate privind num</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 xml:space="preserve">rul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i categoriile de beneficiari, serviciile sociale existente, serviciile sociale propuse pentru a fi infiin</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ate, programul de contractare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i programul de subven</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ionare a serviciilor din fonduri publice, derulate cu respectarea legisla</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iei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 xml:space="preserve">n domeniul ajutorului de stat, bugetul estimat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i sursele de finan</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are. </w:t>
      </w:r>
    </w:p>
    <w:p w:rsidR="00FA509F" w:rsidRPr="00FB5778" w:rsidRDefault="00FA509F" w:rsidP="00FA509F">
      <w:pPr>
        <w:spacing w:after="0" w:line="240" w:lineRule="auto"/>
        <w:jc w:val="both"/>
        <w:rPr>
          <w:rFonts w:ascii="Times New Roman" w:eastAsia="Times New Roman" w:hAnsi="Times New Roman"/>
          <w:sz w:val="24"/>
          <w:szCs w:val="24"/>
        </w:rPr>
      </w:pPr>
      <w:r>
        <w:rPr>
          <w:rFonts w:ascii="Times New Roman" w:eastAsia="Times New Roman" w:hAnsi="Times New Roman" w:cs="Courier New"/>
          <w:b/>
          <w:bCs/>
          <w:sz w:val="24"/>
          <w:szCs w:val="24"/>
        </w:rPr>
        <w:t> </w:t>
      </w:r>
      <w:r>
        <w:rPr>
          <w:rFonts w:ascii="Times New Roman" w:eastAsia="Times New Roman" w:hAnsi="Times New Roman" w:cs="Courier New"/>
          <w:bCs/>
          <w:sz w:val="24"/>
          <w:szCs w:val="24"/>
        </w:rPr>
        <w:t xml:space="preserve">(2) – </w:t>
      </w:r>
      <w:r w:rsidRPr="00FB5778">
        <w:rPr>
          <w:rFonts w:ascii="Times New Roman" w:eastAsia="Times New Roman" w:hAnsi="Times New Roman" w:cs="Courier New"/>
          <w:sz w:val="24"/>
          <w:szCs w:val="24"/>
        </w:rPr>
        <w:t>Planul</w:t>
      </w:r>
      <w:r>
        <w:rPr>
          <w:rFonts w:ascii="Times New Roman" w:eastAsia="Times New Roman" w:hAnsi="Times New Roman" w:cs="Courier New"/>
          <w:sz w:val="24"/>
          <w:szCs w:val="24"/>
        </w:rPr>
        <w:t xml:space="preserve"> </w:t>
      </w:r>
      <w:r w:rsidRPr="00FB5778">
        <w:rPr>
          <w:rFonts w:ascii="Times New Roman" w:eastAsia="Times New Roman" w:hAnsi="Times New Roman" w:cs="Courier New"/>
          <w:sz w:val="24"/>
          <w:szCs w:val="24"/>
        </w:rPr>
        <w:t>anual de ac</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iune cuprinde, pe langa activit</w:t>
      </w:r>
      <w:r>
        <w:rPr>
          <w:rFonts w:ascii="Times New Roman" w:eastAsia="Times New Roman" w:hAnsi="Times New Roman" w:cs="Courier New"/>
          <w:sz w:val="24"/>
          <w:szCs w:val="24"/>
        </w:rPr>
        <w:t>ăț</w:t>
      </w:r>
      <w:r w:rsidRPr="00FB5778">
        <w:rPr>
          <w:rFonts w:ascii="Times New Roman" w:eastAsia="Times New Roman" w:hAnsi="Times New Roman" w:cs="Courier New"/>
          <w:sz w:val="24"/>
          <w:szCs w:val="24"/>
        </w:rPr>
        <w:t>ile prev</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zute la alin. (1), planificarea activit</w:t>
      </w:r>
      <w:r>
        <w:rPr>
          <w:rFonts w:ascii="Times New Roman" w:eastAsia="Times New Roman" w:hAnsi="Times New Roman" w:cs="Courier New"/>
          <w:sz w:val="24"/>
          <w:szCs w:val="24"/>
        </w:rPr>
        <w:t>ăț</w:t>
      </w:r>
      <w:r w:rsidRPr="00FB5778">
        <w:rPr>
          <w:rFonts w:ascii="Times New Roman" w:eastAsia="Times New Roman" w:hAnsi="Times New Roman" w:cs="Courier New"/>
          <w:sz w:val="24"/>
          <w:szCs w:val="24"/>
        </w:rPr>
        <w:t xml:space="preserve">ilor de informare a publicului, programul de formare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ndrumare metodologic</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 vederea cre</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terii performan</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ei personalului care administreaz</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i acord</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 xml:space="preserve"> servicii sociale. </w:t>
      </w:r>
    </w:p>
    <w:p w:rsidR="00FA509F" w:rsidRPr="00FB5778" w:rsidRDefault="00FA509F" w:rsidP="00FA509F">
      <w:pPr>
        <w:spacing w:after="0" w:line="240" w:lineRule="auto"/>
        <w:jc w:val="both"/>
        <w:rPr>
          <w:rFonts w:ascii="Times New Roman" w:eastAsia="Times New Roman" w:hAnsi="Times New Roman"/>
          <w:sz w:val="24"/>
          <w:szCs w:val="24"/>
        </w:rPr>
      </w:pPr>
      <w:r>
        <w:rPr>
          <w:rFonts w:ascii="Times New Roman" w:eastAsia="Times New Roman" w:hAnsi="Times New Roman" w:cs="Courier New"/>
          <w:b/>
          <w:bCs/>
          <w:sz w:val="24"/>
          <w:szCs w:val="24"/>
        </w:rPr>
        <w:t> </w:t>
      </w:r>
      <w:r>
        <w:rPr>
          <w:rFonts w:ascii="Times New Roman" w:eastAsia="Times New Roman" w:hAnsi="Times New Roman" w:cs="Courier New"/>
          <w:bCs/>
          <w:sz w:val="24"/>
          <w:szCs w:val="24"/>
        </w:rPr>
        <w:t xml:space="preserve">(3) - </w:t>
      </w:r>
      <w:r w:rsidRPr="00FB5778">
        <w:rPr>
          <w:rFonts w:ascii="Times New Roman" w:eastAsia="Times New Roman" w:hAnsi="Times New Roman" w:cs="Courier New"/>
          <w:sz w:val="24"/>
          <w:szCs w:val="24"/>
        </w:rPr>
        <w:t>Elaborarea planului anual de ac</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iune se fundamenteaz</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 xml:space="preserve"> prin realizarea unei analize privind num</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 xml:space="preserve">rul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 xml:space="preserve">i categoriile de beneficiari, serviciile sociale existente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 xml:space="preserve">i propuse spre a fi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nfiin</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ate, resursele materiale, financiare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 xml:space="preserve">i umane disponibile pentru asigurarea furnizarii serviciilor respective, cu respectarea planului de implementare a strategiei proprii de dezvoltare a serviciilor sociale prevazute la art. </w:t>
      </w:r>
      <w:r>
        <w:rPr>
          <w:rFonts w:ascii="Times New Roman" w:eastAsia="Times New Roman" w:hAnsi="Times New Roman" w:cs="Courier New"/>
          <w:sz w:val="24"/>
          <w:szCs w:val="24"/>
        </w:rPr>
        <w:t>11</w:t>
      </w:r>
      <w:r w:rsidRPr="00FB5778">
        <w:rPr>
          <w:rFonts w:ascii="Times New Roman" w:eastAsia="Times New Roman" w:hAnsi="Times New Roman" w:cs="Courier New"/>
          <w:sz w:val="24"/>
          <w:szCs w:val="24"/>
        </w:rPr>
        <w:t xml:space="preserve"> alin. (1),</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in func</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ie de resursele disponibile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 xml:space="preserve">i cu respectarea celui mai eficient raport cost/beneficiu. </w:t>
      </w:r>
    </w:p>
    <w:p w:rsidR="00FA509F" w:rsidRPr="00FB5778" w:rsidRDefault="00FA509F" w:rsidP="00FA509F">
      <w:pPr>
        <w:spacing w:after="0" w:line="240" w:lineRule="auto"/>
        <w:jc w:val="both"/>
        <w:rPr>
          <w:rFonts w:ascii="Times New Roman" w:eastAsia="Times New Roman" w:hAnsi="Times New Roman"/>
          <w:sz w:val="24"/>
          <w:szCs w:val="24"/>
        </w:rPr>
      </w:pPr>
      <w:r>
        <w:rPr>
          <w:rFonts w:ascii="Times New Roman" w:eastAsia="Times New Roman" w:hAnsi="Times New Roman" w:cs="Courier New"/>
          <w:b/>
          <w:bCs/>
          <w:sz w:val="24"/>
          <w:szCs w:val="24"/>
        </w:rPr>
        <w:t> </w:t>
      </w:r>
      <w:r>
        <w:rPr>
          <w:rFonts w:ascii="Times New Roman" w:eastAsia="Times New Roman" w:hAnsi="Times New Roman" w:cs="Courier New"/>
          <w:bCs/>
          <w:sz w:val="24"/>
          <w:szCs w:val="24"/>
        </w:rPr>
        <w:t xml:space="preserve">(4) – </w:t>
      </w:r>
      <w:r w:rsidRPr="00FB5778">
        <w:rPr>
          <w:rFonts w:ascii="Times New Roman" w:eastAsia="Times New Roman" w:hAnsi="Times New Roman" w:cs="Courier New"/>
          <w:sz w:val="24"/>
          <w:szCs w:val="24"/>
        </w:rPr>
        <w:t>La</w:t>
      </w:r>
      <w:r>
        <w:rPr>
          <w:rFonts w:ascii="Times New Roman" w:eastAsia="Times New Roman" w:hAnsi="Times New Roman" w:cs="Courier New"/>
          <w:sz w:val="24"/>
          <w:szCs w:val="24"/>
        </w:rPr>
        <w:t xml:space="preserve"> </w:t>
      </w:r>
      <w:r w:rsidRPr="00FB5778">
        <w:rPr>
          <w:rFonts w:ascii="Times New Roman" w:eastAsia="Times New Roman" w:hAnsi="Times New Roman" w:cs="Courier New"/>
          <w:sz w:val="24"/>
          <w:szCs w:val="24"/>
        </w:rPr>
        <w:t xml:space="preserve">elaborarea proiectului de buget anual aferent serviciilor sociale acordate la nivelul </w:t>
      </w:r>
      <w:r>
        <w:rPr>
          <w:rFonts w:ascii="Times New Roman" w:eastAsia="Times New Roman" w:hAnsi="Times New Roman" w:cs="Courier New"/>
          <w:sz w:val="24"/>
          <w:szCs w:val="24"/>
        </w:rPr>
        <w:t xml:space="preserve">comunei </w:t>
      </w:r>
      <w:r w:rsidRPr="00FB5778">
        <w:rPr>
          <w:rFonts w:ascii="Times New Roman" w:eastAsia="Times New Roman" w:hAnsi="Times New Roman" w:cs="Courier New"/>
          <w:sz w:val="24"/>
          <w:szCs w:val="24"/>
        </w:rPr>
        <w:t xml:space="preserve">se au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 vedere costurile de func</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ionare a serviciilor sociale aflate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 administrare, inclusiv a celor ce urmeaz</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 xml:space="preserve"> a fi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nfiin</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ate, costurile serviciilor sociale contractate, ale celor cuprinse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 lista serviciilor sociale ce urmeaz</w:t>
      </w:r>
      <w:r>
        <w:rPr>
          <w:rFonts w:ascii="Times New Roman" w:eastAsia="Times New Roman" w:hAnsi="Times New Roman" w:cs="Courier New"/>
          <w:sz w:val="24"/>
          <w:szCs w:val="24"/>
        </w:rPr>
        <w:t>ă</w:t>
      </w:r>
      <w:r w:rsidRPr="00FB5778">
        <w:rPr>
          <w:rFonts w:ascii="Times New Roman" w:eastAsia="Times New Roman" w:hAnsi="Times New Roman" w:cs="Courier New"/>
          <w:sz w:val="24"/>
          <w:szCs w:val="24"/>
        </w:rPr>
        <w:t xml:space="preserve"> a fi contractate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i sumele acordate cu titlu de subven</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ie, cu respectarea legisla</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iei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 xml:space="preserve">n domeniul ajutorului de stat, estimate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 xml:space="preserve">n baza standardelor de cost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 xml:space="preserve">n vigoare. </w:t>
      </w:r>
    </w:p>
    <w:p w:rsidR="00FA509F" w:rsidRPr="00FB5778" w:rsidRDefault="00FA509F" w:rsidP="00FA509F">
      <w:pPr>
        <w:spacing w:after="0" w:line="240" w:lineRule="auto"/>
        <w:jc w:val="both"/>
        <w:rPr>
          <w:rFonts w:ascii="Times New Roman" w:eastAsia="Times New Roman" w:hAnsi="Times New Roman"/>
          <w:sz w:val="24"/>
          <w:szCs w:val="24"/>
        </w:rPr>
      </w:pPr>
      <w:r>
        <w:rPr>
          <w:rFonts w:ascii="Times New Roman" w:eastAsia="Times New Roman" w:hAnsi="Times New Roman" w:cs="Courier New"/>
          <w:b/>
          <w:bCs/>
          <w:sz w:val="24"/>
          <w:szCs w:val="24"/>
        </w:rPr>
        <w:lastRenderedPageBreak/>
        <w:t> </w:t>
      </w:r>
      <w:r>
        <w:rPr>
          <w:rFonts w:ascii="Times New Roman" w:eastAsia="Times New Roman" w:hAnsi="Times New Roman" w:cs="Courier New"/>
          <w:bCs/>
          <w:sz w:val="24"/>
          <w:szCs w:val="24"/>
        </w:rPr>
        <w:t xml:space="preserve">(5) – </w:t>
      </w:r>
      <w:r w:rsidRPr="00FB5778">
        <w:rPr>
          <w:rFonts w:ascii="Times New Roman" w:eastAsia="Times New Roman" w:hAnsi="Times New Roman" w:cs="Courier New"/>
          <w:sz w:val="24"/>
          <w:szCs w:val="24"/>
        </w:rPr>
        <w:t>Anterior</w:t>
      </w:r>
      <w:r>
        <w:rPr>
          <w:rFonts w:ascii="Times New Roman" w:eastAsia="Times New Roman" w:hAnsi="Times New Roman" w:cs="Courier New"/>
          <w:sz w:val="24"/>
          <w:szCs w:val="24"/>
        </w:rPr>
        <w:t xml:space="preserve"> </w:t>
      </w:r>
      <w:r w:rsidRPr="00FB5778">
        <w:rPr>
          <w:rFonts w:ascii="Times New Roman" w:eastAsia="Times New Roman" w:hAnsi="Times New Roman" w:cs="Courier New"/>
          <w:sz w:val="24"/>
          <w:szCs w:val="24"/>
        </w:rPr>
        <w:t>aprob</w:t>
      </w:r>
      <w:r>
        <w:rPr>
          <w:rFonts w:ascii="Times New Roman" w:eastAsia="Times New Roman" w:hAnsi="Times New Roman" w:cs="Courier New"/>
          <w:sz w:val="24"/>
          <w:szCs w:val="24"/>
        </w:rPr>
        <w:t>ării, prin hotă</w:t>
      </w:r>
      <w:r w:rsidRPr="00FB5778">
        <w:rPr>
          <w:rFonts w:ascii="Times New Roman" w:eastAsia="Times New Roman" w:hAnsi="Times New Roman" w:cs="Courier New"/>
          <w:sz w:val="24"/>
          <w:szCs w:val="24"/>
        </w:rPr>
        <w:t>r</w:t>
      </w:r>
      <w:r>
        <w:rPr>
          <w:rFonts w:ascii="Times New Roman" w:eastAsia="Times New Roman" w:hAnsi="Times New Roman" w:cs="Courier New"/>
          <w:sz w:val="24"/>
          <w:szCs w:val="24"/>
        </w:rPr>
        <w:t>â</w:t>
      </w:r>
      <w:r w:rsidRPr="00FB5778">
        <w:rPr>
          <w:rFonts w:ascii="Times New Roman" w:eastAsia="Times New Roman" w:hAnsi="Times New Roman" w:cs="Courier New"/>
          <w:sz w:val="24"/>
          <w:szCs w:val="24"/>
        </w:rPr>
        <w:t>re a consiliulu</w:t>
      </w:r>
      <w:r>
        <w:rPr>
          <w:rFonts w:ascii="Times New Roman" w:eastAsia="Times New Roman" w:hAnsi="Times New Roman" w:cs="Courier New"/>
          <w:sz w:val="24"/>
          <w:szCs w:val="24"/>
        </w:rPr>
        <w:t>i local, a planului anual de acț</w:t>
      </w:r>
      <w:r w:rsidRPr="00FB5778">
        <w:rPr>
          <w:rFonts w:ascii="Times New Roman" w:eastAsia="Times New Roman" w:hAnsi="Times New Roman" w:cs="Courier New"/>
          <w:sz w:val="24"/>
          <w:szCs w:val="24"/>
        </w:rPr>
        <w:t xml:space="preserve">iune, </w:t>
      </w:r>
      <w:r>
        <w:rPr>
          <w:rFonts w:ascii="Times New Roman" w:eastAsia="Times New Roman" w:hAnsi="Times New Roman" w:cs="Courier New"/>
          <w:sz w:val="24"/>
          <w:szCs w:val="24"/>
        </w:rPr>
        <w:t>c</w:t>
      </w:r>
      <w:r w:rsidRPr="00FB5778">
        <w:rPr>
          <w:rFonts w:ascii="Times New Roman" w:eastAsia="Times New Roman" w:hAnsi="Times New Roman" w:cs="Courier New"/>
          <w:sz w:val="24"/>
          <w:szCs w:val="24"/>
        </w:rPr>
        <w:t>ompartimentul</w:t>
      </w:r>
      <w:r>
        <w:rPr>
          <w:rFonts w:ascii="Times New Roman" w:eastAsia="Times New Roman" w:hAnsi="Times New Roman" w:cs="Courier New"/>
          <w:sz w:val="24"/>
          <w:szCs w:val="24"/>
        </w:rPr>
        <w:t xml:space="preserve"> asistență socială</w:t>
      </w:r>
      <w:r w:rsidRPr="00FB5778">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 xml:space="preserve">l transmite </w:t>
      </w:r>
      <w:r w:rsidR="00600039">
        <w:rPr>
          <w:rFonts w:ascii="Times New Roman" w:eastAsia="Times New Roman" w:hAnsi="Times New Roman" w:cs="Courier New"/>
          <w:sz w:val="24"/>
          <w:szCs w:val="24"/>
        </w:rPr>
        <w:t>spre consultare consiliului local</w:t>
      </w:r>
      <w:r w:rsidRPr="00FB5778">
        <w:rPr>
          <w:rFonts w:ascii="Times New Roman" w:eastAsia="Times New Roman" w:hAnsi="Times New Roman" w:cs="Courier New"/>
          <w:sz w:val="24"/>
          <w:szCs w:val="24"/>
        </w:rPr>
        <w:t xml:space="preserve">. </w:t>
      </w:r>
    </w:p>
    <w:p w:rsidR="00FA509F" w:rsidRDefault="00FA509F" w:rsidP="00FA509F">
      <w:pPr>
        <w:spacing w:after="120" w:line="240" w:lineRule="auto"/>
        <w:jc w:val="both"/>
        <w:rPr>
          <w:rFonts w:ascii="Times New Roman" w:hAnsi="Times New Roman"/>
          <w:sz w:val="24"/>
          <w:szCs w:val="24"/>
          <w:lang w:val="ro-RO"/>
        </w:rPr>
      </w:pPr>
      <w:r w:rsidRPr="00824FD0">
        <w:rPr>
          <w:rFonts w:ascii="Times New Roman" w:eastAsia="Times New Roman" w:hAnsi="Times New Roman" w:cs="Courier New"/>
          <w:bCs/>
          <w:sz w:val="24"/>
          <w:szCs w:val="24"/>
        </w:rPr>
        <w:t>(6) – Î</w:t>
      </w:r>
      <w:r w:rsidRPr="00FB5778">
        <w:rPr>
          <w:rFonts w:ascii="Times New Roman" w:eastAsia="Times New Roman" w:hAnsi="Times New Roman" w:cs="Courier New"/>
          <w:sz w:val="24"/>
          <w:szCs w:val="24"/>
        </w:rPr>
        <w:t>n</w:t>
      </w:r>
      <w:r>
        <w:rPr>
          <w:rFonts w:ascii="Times New Roman" w:eastAsia="Times New Roman" w:hAnsi="Times New Roman" w:cs="Courier New"/>
          <w:sz w:val="24"/>
          <w:szCs w:val="24"/>
        </w:rPr>
        <w:t xml:space="preserve"> </w:t>
      </w:r>
      <w:r w:rsidRPr="00FB5778">
        <w:rPr>
          <w:rFonts w:ascii="Times New Roman" w:eastAsia="Times New Roman" w:hAnsi="Times New Roman" w:cs="Courier New"/>
          <w:sz w:val="24"/>
          <w:szCs w:val="24"/>
        </w:rPr>
        <w:t>situa</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ia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 care planul anual de ac</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iune prevede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î</w:t>
      </w:r>
      <w:r w:rsidRPr="00FB5778">
        <w:rPr>
          <w:rFonts w:ascii="Times New Roman" w:eastAsia="Times New Roman" w:hAnsi="Times New Roman" w:cs="Courier New"/>
          <w:sz w:val="24"/>
          <w:szCs w:val="24"/>
        </w:rPr>
        <w:t>nfiin</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area de servicii sociale de interes intercomunitar, prin participarea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i a alt</w:t>
      </w:r>
      <w:r>
        <w:rPr>
          <w:rFonts w:ascii="Times New Roman" w:eastAsia="Times New Roman" w:hAnsi="Times New Roman" w:cs="Courier New"/>
          <w:sz w:val="24"/>
          <w:szCs w:val="24"/>
        </w:rPr>
        <w:t>or autorităț</w:t>
      </w:r>
      <w:r w:rsidRPr="00FB5778">
        <w:rPr>
          <w:rFonts w:ascii="Times New Roman" w:eastAsia="Times New Roman" w:hAnsi="Times New Roman" w:cs="Courier New"/>
          <w:sz w:val="24"/>
          <w:szCs w:val="24"/>
        </w:rPr>
        <w:t>i ale administra</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iei publice locale, planul anual de ac</w:t>
      </w:r>
      <w:r>
        <w:rPr>
          <w:rFonts w:ascii="Times New Roman" w:eastAsia="Times New Roman" w:hAnsi="Times New Roman" w:cs="Courier New"/>
          <w:sz w:val="24"/>
          <w:szCs w:val="24"/>
        </w:rPr>
        <w:t>ț</w:t>
      </w:r>
      <w:r w:rsidRPr="00FB5778">
        <w:rPr>
          <w:rFonts w:ascii="Times New Roman" w:eastAsia="Times New Roman" w:hAnsi="Times New Roman" w:cs="Courier New"/>
          <w:sz w:val="24"/>
          <w:szCs w:val="24"/>
        </w:rPr>
        <w:t xml:space="preserve">iune se transmite spre consultare </w:t>
      </w:r>
      <w:r>
        <w:rPr>
          <w:rFonts w:ascii="Times New Roman" w:eastAsia="Times New Roman" w:hAnsi="Times New Roman" w:cs="Courier New"/>
          <w:sz w:val="24"/>
          <w:szCs w:val="24"/>
        </w:rPr>
        <w:t>ș</w:t>
      </w:r>
      <w:r w:rsidRPr="00FB5778">
        <w:rPr>
          <w:rFonts w:ascii="Times New Roman" w:eastAsia="Times New Roman" w:hAnsi="Times New Roman" w:cs="Courier New"/>
          <w:sz w:val="24"/>
          <w:szCs w:val="24"/>
        </w:rPr>
        <w:t>i acestor autorit</w:t>
      </w:r>
      <w:r>
        <w:rPr>
          <w:rFonts w:ascii="Times New Roman" w:eastAsia="Times New Roman" w:hAnsi="Times New Roman" w:cs="Courier New"/>
          <w:sz w:val="24"/>
          <w:szCs w:val="24"/>
        </w:rPr>
        <w:t>ăț</w:t>
      </w:r>
      <w:r w:rsidRPr="00FB5778">
        <w:rPr>
          <w:rFonts w:ascii="Times New Roman" w:eastAsia="Times New Roman" w:hAnsi="Times New Roman" w:cs="Courier New"/>
          <w:sz w:val="24"/>
          <w:szCs w:val="24"/>
        </w:rPr>
        <w:t>i.</w:t>
      </w:r>
    </w:p>
    <w:p w:rsidR="00FA509F" w:rsidRPr="00AC06AA" w:rsidRDefault="00FA509F" w:rsidP="00FA509F">
      <w:pPr>
        <w:spacing w:after="120" w:line="240" w:lineRule="auto"/>
        <w:jc w:val="center"/>
        <w:rPr>
          <w:rFonts w:ascii="Times New Roman" w:hAnsi="Times New Roman"/>
          <w:sz w:val="24"/>
          <w:szCs w:val="24"/>
          <w:lang w:val="ro-RO"/>
        </w:rPr>
      </w:pPr>
      <w:r w:rsidRPr="00AC06AA">
        <w:rPr>
          <w:rFonts w:ascii="Times New Roman" w:hAnsi="Times New Roman"/>
          <w:sz w:val="24"/>
          <w:szCs w:val="24"/>
          <w:lang w:val="ro-RO"/>
        </w:rPr>
        <w:t>CAPITOLUL IV – OBLIGAȚIILE COMPARTIMENTULUI</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1 – Obligații privind  asigurarea eficienței și transparenței în planificarea, finanțarea și acordarea serviciilor sociale</w:t>
      </w:r>
    </w:p>
    <w:p w:rsidR="00FA509F" w:rsidRPr="00C456A8" w:rsidRDefault="00FA509F" w:rsidP="00FA509F">
      <w:pPr>
        <w:spacing w:after="0" w:line="240" w:lineRule="auto"/>
        <w:jc w:val="both"/>
        <w:rPr>
          <w:rFonts w:ascii="Times New Roman" w:eastAsia="Times New Roman" w:hAnsi="Times New Roman"/>
          <w:sz w:val="24"/>
          <w:szCs w:val="24"/>
        </w:rPr>
      </w:pPr>
      <w:r>
        <w:rPr>
          <w:rFonts w:ascii="Times New Roman" w:hAnsi="Times New Roman"/>
          <w:sz w:val="24"/>
          <w:szCs w:val="24"/>
          <w:lang w:val="ro-RO"/>
        </w:rPr>
        <w:t>Art.13.-(1) –</w:t>
      </w:r>
      <w:r w:rsidRPr="00C456A8">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n</w:t>
      </w:r>
      <w:r>
        <w:rPr>
          <w:rFonts w:ascii="Times New Roman" w:eastAsia="Times New Roman" w:hAnsi="Times New Roman" w:cs="Courier New"/>
          <w:sz w:val="24"/>
          <w:szCs w:val="24"/>
        </w:rPr>
        <w:t xml:space="preserve"> </w:t>
      </w:r>
      <w:r w:rsidRPr="00C456A8">
        <w:rPr>
          <w:rFonts w:ascii="Times New Roman" w:eastAsia="Times New Roman" w:hAnsi="Times New Roman" w:cs="Courier New"/>
          <w:sz w:val="24"/>
          <w:szCs w:val="24"/>
        </w:rPr>
        <w:t>vederea asigur</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rii eficien</w:t>
      </w:r>
      <w:r>
        <w:rPr>
          <w:rFonts w:ascii="Times New Roman" w:eastAsia="Times New Roman" w:hAnsi="Times New Roman" w:cs="Courier New"/>
          <w:sz w:val="24"/>
          <w:szCs w:val="24"/>
        </w:rPr>
        <w:t>ței ș</w:t>
      </w:r>
      <w:r w:rsidRPr="00C456A8">
        <w:rPr>
          <w:rFonts w:ascii="Times New Roman" w:eastAsia="Times New Roman" w:hAnsi="Times New Roman" w:cs="Courier New"/>
          <w:sz w:val="24"/>
          <w:szCs w:val="24"/>
        </w:rPr>
        <w:t>i transparen</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ei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n planificarea, finan</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area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 xml:space="preserve">i acordarea serviciilor sociale, </w:t>
      </w:r>
      <w:r>
        <w:rPr>
          <w:rFonts w:ascii="Times New Roman" w:eastAsia="Times New Roman" w:hAnsi="Times New Roman" w:cs="Courier New"/>
          <w:sz w:val="24"/>
          <w:szCs w:val="24"/>
        </w:rPr>
        <w:t>c</w:t>
      </w:r>
      <w:r w:rsidRPr="00C456A8">
        <w:rPr>
          <w:rFonts w:ascii="Times New Roman" w:eastAsia="Times New Roman" w:hAnsi="Times New Roman" w:cs="Courier New"/>
          <w:sz w:val="24"/>
          <w:szCs w:val="24"/>
        </w:rPr>
        <w:t>ompartimentul</w:t>
      </w:r>
      <w:r>
        <w:rPr>
          <w:rFonts w:ascii="Times New Roman" w:eastAsia="Times New Roman" w:hAnsi="Times New Roman" w:cs="Courier New"/>
          <w:sz w:val="24"/>
          <w:szCs w:val="24"/>
        </w:rPr>
        <w:t xml:space="preserve"> asistență socială</w:t>
      </w:r>
      <w:r w:rsidRPr="00C456A8">
        <w:rPr>
          <w:rFonts w:ascii="Times New Roman" w:eastAsia="Times New Roman" w:hAnsi="Times New Roman" w:cs="Courier New"/>
          <w:sz w:val="24"/>
          <w:szCs w:val="24"/>
        </w:rPr>
        <w:t xml:space="preserve"> are urm</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toarele obliga</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ii principale: </w:t>
      </w:r>
    </w:p>
    <w:p w:rsidR="00FA509F" w:rsidRPr="00C456A8" w:rsidRDefault="00FA509F" w:rsidP="00FA509F">
      <w:pPr>
        <w:numPr>
          <w:ilvl w:val="0"/>
          <w:numId w:val="31"/>
        </w:numPr>
        <w:spacing w:after="0" w:line="240" w:lineRule="auto"/>
        <w:jc w:val="both"/>
        <w:rPr>
          <w:rFonts w:ascii="Times New Roman" w:eastAsia="Times New Roman" w:hAnsi="Times New Roman"/>
          <w:sz w:val="24"/>
          <w:szCs w:val="24"/>
        </w:rPr>
      </w:pPr>
      <w:r w:rsidRPr="00C456A8">
        <w:rPr>
          <w:rFonts w:ascii="Times New Roman" w:eastAsia="Times New Roman" w:hAnsi="Times New Roman" w:cs="Courier New"/>
          <w:sz w:val="24"/>
          <w:szCs w:val="24"/>
        </w:rPr>
        <w:t>asigurarea inform</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rii comunit</w:t>
      </w:r>
      <w:r>
        <w:rPr>
          <w:rFonts w:ascii="Times New Roman" w:eastAsia="Times New Roman" w:hAnsi="Times New Roman" w:cs="Courier New"/>
          <w:sz w:val="24"/>
          <w:szCs w:val="24"/>
        </w:rPr>
        <w:t>ăț</w:t>
      </w:r>
      <w:r w:rsidRPr="00C456A8">
        <w:rPr>
          <w:rFonts w:ascii="Times New Roman" w:eastAsia="Times New Roman" w:hAnsi="Times New Roman" w:cs="Courier New"/>
          <w:sz w:val="24"/>
          <w:szCs w:val="24"/>
        </w:rPr>
        <w:t xml:space="preserve">ii; </w:t>
      </w:r>
    </w:p>
    <w:p w:rsidR="00FA509F" w:rsidRPr="00C456A8" w:rsidRDefault="00FA509F" w:rsidP="00FA509F">
      <w:pPr>
        <w:numPr>
          <w:ilvl w:val="0"/>
          <w:numId w:val="31"/>
        </w:numPr>
        <w:spacing w:after="0" w:line="240" w:lineRule="auto"/>
        <w:jc w:val="both"/>
        <w:rPr>
          <w:rFonts w:ascii="Times New Roman" w:eastAsia="Times New Roman" w:hAnsi="Times New Roman"/>
          <w:sz w:val="24"/>
          <w:szCs w:val="24"/>
        </w:rPr>
      </w:pPr>
      <w:r w:rsidRPr="00C456A8">
        <w:rPr>
          <w:rFonts w:ascii="Times New Roman" w:eastAsia="Times New Roman" w:hAnsi="Times New Roman" w:cs="Courier New"/>
          <w:sz w:val="24"/>
          <w:szCs w:val="24"/>
        </w:rPr>
        <w:t>transmiterea c</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tre serviciul public de asisten</w:t>
      </w:r>
      <w:r>
        <w:rPr>
          <w:rFonts w:ascii="Times New Roman" w:eastAsia="Times New Roman" w:hAnsi="Times New Roman" w:cs="Courier New"/>
          <w:sz w:val="24"/>
          <w:szCs w:val="24"/>
        </w:rPr>
        <w:t>ță</w:t>
      </w:r>
      <w:r w:rsidRPr="00C456A8">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 xml:space="preserve"> de la nivel jude</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ean a strategiei locale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i a planului anual de ac</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iune,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n termen de 15 zile de la data aprob</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 xml:space="preserve">rii acestora; </w:t>
      </w:r>
    </w:p>
    <w:p w:rsidR="00FA509F" w:rsidRPr="00C456A8" w:rsidRDefault="00FA509F" w:rsidP="00FA509F">
      <w:pPr>
        <w:numPr>
          <w:ilvl w:val="0"/>
          <w:numId w:val="31"/>
        </w:numPr>
        <w:spacing w:after="0" w:line="240" w:lineRule="auto"/>
        <w:jc w:val="both"/>
        <w:rPr>
          <w:rFonts w:ascii="Times New Roman" w:eastAsia="Times New Roman" w:hAnsi="Times New Roman"/>
          <w:sz w:val="24"/>
          <w:szCs w:val="24"/>
        </w:rPr>
      </w:pPr>
      <w:r w:rsidRPr="00C456A8">
        <w:rPr>
          <w:rFonts w:ascii="Times New Roman" w:eastAsia="Times New Roman" w:hAnsi="Times New Roman" w:cs="Courier New"/>
          <w:sz w:val="24"/>
          <w:szCs w:val="24"/>
        </w:rPr>
        <w:t xml:space="preserve">transmiterea trimestrial,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n format electronic, serviciului public de asisten</w:t>
      </w:r>
      <w:r>
        <w:rPr>
          <w:rFonts w:ascii="Times New Roman" w:eastAsia="Times New Roman" w:hAnsi="Times New Roman" w:cs="Courier New"/>
          <w:sz w:val="24"/>
          <w:szCs w:val="24"/>
        </w:rPr>
        <w:t>ță socială</w:t>
      </w:r>
      <w:r w:rsidRPr="00C456A8">
        <w:rPr>
          <w:rFonts w:ascii="Times New Roman" w:eastAsia="Times New Roman" w:hAnsi="Times New Roman" w:cs="Courier New"/>
          <w:sz w:val="24"/>
          <w:szCs w:val="24"/>
        </w:rPr>
        <w:t xml:space="preserve"> de la nivel jude</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ean a datelor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i informa</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iilor colectate la nivel local privind beneficiarii, furnizorii de servicii sociale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i serviciile sociale administrate de ace</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 xml:space="preserve">tia, precum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 xml:space="preserve">i a rapoartelor de monitorizare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 xml:space="preserve">i evaluare a serviciilor sociale; </w:t>
      </w:r>
    </w:p>
    <w:p w:rsidR="00FA509F" w:rsidRPr="00C456A8" w:rsidRDefault="00FA509F" w:rsidP="00FA509F">
      <w:pPr>
        <w:numPr>
          <w:ilvl w:val="0"/>
          <w:numId w:val="31"/>
        </w:numPr>
        <w:spacing w:after="0" w:line="240" w:lineRule="auto"/>
        <w:jc w:val="both"/>
        <w:rPr>
          <w:rFonts w:ascii="Times New Roman" w:eastAsia="Times New Roman" w:hAnsi="Times New Roman"/>
          <w:sz w:val="24"/>
          <w:szCs w:val="24"/>
        </w:rPr>
      </w:pPr>
      <w:r w:rsidRPr="00C456A8">
        <w:rPr>
          <w:rFonts w:ascii="Times New Roman" w:eastAsia="Times New Roman" w:hAnsi="Times New Roman" w:cs="Courier New"/>
          <w:sz w:val="24"/>
          <w:szCs w:val="24"/>
        </w:rPr>
        <w:t>organizarea de sesiuni de consult</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ri cu reprezentan</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i ai organiza</w:t>
      </w:r>
      <w:r>
        <w:rPr>
          <w:rFonts w:ascii="Times New Roman" w:eastAsia="Times New Roman" w:hAnsi="Times New Roman" w:cs="Courier New"/>
          <w:sz w:val="24"/>
          <w:szCs w:val="24"/>
        </w:rPr>
        <w:t>țiilor beneficiarilor ș</w:t>
      </w:r>
      <w:r w:rsidRPr="00C456A8">
        <w:rPr>
          <w:rFonts w:ascii="Times New Roman" w:eastAsia="Times New Roman" w:hAnsi="Times New Roman" w:cs="Courier New"/>
          <w:sz w:val="24"/>
          <w:szCs w:val="24"/>
        </w:rPr>
        <w:t xml:space="preserve">i ai furnizorilor de servicii sociale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n scopul fundament</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rii strategiei de de</w:t>
      </w:r>
      <w:r>
        <w:rPr>
          <w:rFonts w:ascii="Times New Roman" w:eastAsia="Times New Roman" w:hAnsi="Times New Roman" w:cs="Courier New"/>
          <w:sz w:val="24"/>
          <w:szCs w:val="24"/>
        </w:rPr>
        <w:t>zvoltare a serviciilor sociale ș</w:t>
      </w:r>
      <w:r w:rsidRPr="00C456A8">
        <w:rPr>
          <w:rFonts w:ascii="Times New Roman" w:eastAsia="Times New Roman" w:hAnsi="Times New Roman" w:cs="Courier New"/>
          <w:sz w:val="24"/>
          <w:szCs w:val="24"/>
        </w:rPr>
        <w:t>i a planului anual de ac</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iune; </w:t>
      </w:r>
    </w:p>
    <w:p w:rsidR="00FA509F" w:rsidRPr="00C456A8" w:rsidRDefault="00FA509F" w:rsidP="00FA509F">
      <w:pPr>
        <w:numPr>
          <w:ilvl w:val="0"/>
          <w:numId w:val="31"/>
        </w:numPr>
        <w:spacing w:after="0" w:line="240" w:lineRule="auto"/>
        <w:jc w:val="both"/>
        <w:rPr>
          <w:rFonts w:ascii="Times New Roman" w:eastAsia="Times New Roman" w:hAnsi="Times New Roman"/>
          <w:sz w:val="24"/>
          <w:szCs w:val="24"/>
        </w:rPr>
      </w:pPr>
      <w:r w:rsidRPr="00C456A8">
        <w:rPr>
          <w:rFonts w:ascii="Times New Roman" w:eastAsia="Times New Roman" w:hAnsi="Times New Roman" w:cs="Courier New"/>
          <w:sz w:val="24"/>
          <w:szCs w:val="24"/>
        </w:rPr>
        <w:t>comunicarea informa</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iilor solicitate sau, dup</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 xml:space="preserve"> caz, punerea acestora la dispozi</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ia institu</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iilor/structurilor cu atribu</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ii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 xml:space="preserve">n monitorizarea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i controlul respect</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 xml:space="preserve">rii drepturilor omului,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n monitorizarea utiliz</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 xml:space="preserve">rii procedurilor de prevenire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i combatere a oric</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 xml:space="preserve">ror forme de tratament abuziv, neglijent, degradant asupra beneficiarilor serviciilor sociale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i, dup</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 xml:space="preserve"> caz, institu</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iilor</w:t>
      </w:r>
      <w:r>
        <w:rPr>
          <w:rFonts w:ascii="Times New Roman" w:eastAsia="Times New Roman" w:hAnsi="Times New Roman" w:cs="Courier New"/>
          <w:sz w:val="24"/>
          <w:szCs w:val="24"/>
        </w:rPr>
        <w:t xml:space="preserve"> </w:t>
      </w:r>
      <w:r w:rsidRPr="00C456A8">
        <w:rPr>
          <w:rFonts w:ascii="Times New Roman" w:eastAsia="Times New Roman" w:hAnsi="Times New Roman" w:cs="Courier New"/>
          <w:sz w:val="24"/>
          <w:szCs w:val="24"/>
        </w:rPr>
        <w:t>/structurilor cu atribu</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ii privi</w:t>
      </w:r>
      <w:r>
        <w:rPr>
          <w:rFonts w:ascii="Times New Roman" w:eastAsia="Times New Roman" w:hAnsi="Times New Roman" w:cs="Courier New"/>
          <w:sz w:val="24"/>
          <w:szCs w:val="24"/>
        </w:rPr>
        <w:t>nd prevenirea torturii, precum ș</w:t>
      </w:r>
      <w:r w:rsidRPr="00C456A8">
        <w:rPr>
          <w:rFonts w:ascii="Times New Roman" w:eastAsia="Times New Roman" w:hAnsi="Times New Roman" w:cs="Courier New"/>
          <w:sz w:val="24"/>
          <w:szCs w:val="24"/>
        </w:rPr>
        <w:t xml:space="preserve">i acordarea de sprijin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 xml:space="preserve">n realizarea vizitelor de monitorizare,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n condi</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iile legii. </w:t>
      </w:r>
    </w:p>
    <w:p w:rsidR="00FA509F" w:rsidRPr="00C456A8" w:rsidRDefault="00FA509F" w:rsidP="00FA509F">
      <w:pPr>
        <w:spacing w:after="0" w:line="240" w:lineRule="auto"/>
        <w:jc w:val="both"/>
        <w:rPr>
          <w:rFonts w:ascii="Times New Roman" w:eastAsia="Times New Roman" w:hAnsi="Times New Roman"/>
          <w:sz w:val="24"/>
          <w:szCs w:val="24"/>
        </w:rPr>
      </w:pPr>
      <w:r>
        <w:rPr>
          <w:rFonts w:ascii="Times New Roman" w:eastAsia="Times New Roman" w:hAnsi="Times New Roman" w:cs="Courier New"/>
          <w:bCs/>
          <w:sz w:val="24"/>
          <w:szCs w:val="24"/>
        </w:rPr>
        <w:t xml:space="preserve">(2) – </w:t>
      </w:r>
      <w:r w:rsidRPr="00C456A8">
        <w:rPr>
          <w:rFonts w:ascii="Times New Roman" w:eastAsia="Times New Roman" w:hAnsi="Times New Roman" w:cs="Courier New"/>
          <w:sz w:val="24"/>
          <w:szCs w:val="24"/>
        </w:rPr>
        <w:t>Obliga</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ia</w:t>
      </w:r>
      <w:r>
        <w:rPr>
          <w:rFonts w:ascii="Times New Roman" w:eastAsia="Times New Roman" w:hAnsi="Times New Roman" w:cs="Courier New"/>
          <w:sz w:val="24"/>
          <w:szCs w:val="24"/>
        </w:rPr>
        <w:t xml:space="preserve"> </w:t>
      </w:r>
      <w:r w:rsidRPr="00C456A8">
        <w:rPr>
          <w:rFonts w:ascii="Times New Roman" w:eastAsia="Times New Roman" w:hAnsi="Times New Roman" w:cs="Courier New"/>
          <w:sz w:val="24"/>
          <w:szCs w:val="24"/>
        </w:rPr>
        <w:t>prev</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zut</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 xml:space="preserve"> la alin. (1) lit. a) se realizeaz</w:t>
      </w:r>
      <w:r>
        <w:rPr>
          <w:rFonts w:ascii="Times New Roman" w:eastAsia="Times New Roman" w:hAnsi="Times New Roman" w:cs="Courier New"/>
          <w:sz w:val="24"/>
          <w:szCs w:val="24"/>
        </w:rPr>
        <w:t>ă</w:t>
      </w:r>
      <w:r w:rsidRPr="00C456A8">
        <w:rPr>
          <w:rFonts w:ascii="Times New Roman" w:eastAsia="Times New Roman" w:hAnsi="Times New Roman" w:cs="Courier New"/>
          <w:sz w:val="24"/>
          <w:szCs w:val="24"/>
        </w:rPr>
        <w:t xml:space="preserve"> prin publicarea pe pagina de internet proprie sau, atunci </w:t>
      </w:r>
      <w:r>
        <w:rPr>
          <w:rFonts w:ascii="Times New Roman" w:eastAsia="Times New Roman" w:hAnsi="Times New Roman" w:cs="Courier New"/>
          <w:sz w:val="24"/>
          <w:szCs w:val="24"/>
        </w:rPr>
        <w:t>câ</w:t>
      </w:r>
      <w:r w:rsidRPr="00C456A8">
        <w:rPr>
          <w:rFonts w:ascii="Times New Roman" w:eastAsia="Times New Roman" w:hAnsi="Times New Roman" w:cs="Courier New"/>
          <w:sz w:val="24"/>
          <w:szCs w:val="24"/>
        </w:rPr>
        <w:t xml:space="preserve">nd acest </w:t>
      </w:r>
      <w:r>
        <w:rPr>
          <w:rFonts w:ascii="Times New Roman" w:eastAsia="Times New Roman" w:hAnsi="Times New Roman" w:cs="Courier New"/>
          <w:sz w:val="24"/>
          <w:szCs w:val="24"/>
        </w:rPr>
        <w:t>lucru nu este posibil, prin afiș</w:t>
      </w:r>
      <w:r w:rsidRPr="00C456A8">
        <w:rPr>
          <w:rFonts w:ascii="Times New Roman" w:eastAsia="Times New Roman" w:hAnsi="Times New Roman" w:cs="Courier New"/>
          <w:sz w:val="24"/>
          <w:szCs w:val="24"/>
        </w:rPr>
        <w:t xml:space="preserve">are la sediul </w:t>
      </w:r>
      <w:r>
        <w:rPr>
          <w:rFonts w:ascii="Times New Roman" w:eastAsia="Times New Roman" w:hAnsi="Times New Roman" w:cs="Courier New"/>
          <w:sz w:val="24"/>
          <w:szCs w:val="24"/>
        </w:rPr>
        <w:t>primăriei</w:t>
      </w:r>
      <w:r w:rsidRPr="00C456A8">
        <w:rPr>
          <w:rFonts w:ascii="Times New Roman" w:eastAsia="Times New Roman" w:hAnsi="Times New Roman" w:cs="Courier New"/>
          <w:sz w:val="24"/>
          <w:szCs w:val="24"/>
        </w:rPr>
        <w:t xml:space="preserve"> a informa</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iilor privind: </w:t>
      </w:r>
    </w:p>
    <w:p w:rsidR="00FA509F" w:rsidRPr="00C456A8" w:rsidRDefault="00FA509F" w:rsidP="00FA509F">
      <w:pPr>
        <w:numPr>
          <w:ilvl w:val="0"/>
          <w:numId w:val="32"/>
        </w:numPr>
        <w:spacing w:after="0" w:line="240" w:lineRule="auto"/>
        <w:jc w:val="both"/>
        <w:rPr>
          <w:rFonts w:ascii="Times New Roman" w:eastAsia="Times New Roman" w:hAnsi="Times New Roman"/>
          <w:sz w:val="24"/>
          <w:szCs w:val="24"/>
        </w:rPr>
      </w:pPr>
      <w:r w:rsidRPr="00C456A8">
        <w:rPr>
          <w:rFonts w:ascii="Times New Roman" w:eastAsia="Times New Roman" w:hAnsi="Times New Roman" w:cs="Courier New"/>
          <w:sz w:val="24"/>
          <w:szCs w:val="24"/>
        </w:rPr>
        <w:t xml:space="preserve">activitatea proprie </w:t>
      </w:r>
      <w:r>
        <w:rPr>
          <w:rFonts w:ascii="Times New Roman" w:eastAsia="Times New Roman" w:hAnsi="Times New Roman" w:cs="Courier New"/>
          <w:sz w:val="24"/>
          <w:szCs w:val="24"/>
        </w:rPr>
        <w:t>ș</w:t>
      </w:r>
      <w:r w:rsidRPr="00C456A8">
        <w:rPr>
          <w:rFonts w:ascii="Times New Roman" w:eastAsia="Times New Roman" w:hAnsi="Times New Roman" w:cs="Courier New"/>
          <w:sz w:val="24"/>
          <w:szCs w:val="24"/>
        </w:rPr>
        <w:t xml:space="preserve">i serviciile aflate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 xml:space="preserve">n proprie administrare - formulare/modele de cereri </w:t>
      </w:r>
      <w:r>
        <w:rPr>
          <w:rFonts w:ascii="Times New Roman" w:eastAsia="Times New Roman" w:hAnsi="Times New Roman" w:cs="Courier New"/>
          <w:sz w:val="24"/>
          <w:szCs w:val="24"/>
        </w:rPr>
        <w:t>î</w:t>
      </w:r>
      <w:r w:rsidRPr="00C456A8">
        <w:rPr>
          <w:rFonts w:ascii="Times New Roman" w:eastAsia="Times New Roman" w:hAnsi="Times New Roman" w:cs="Courier New"/>
          <w:sz w:val="24"/>
          <w:szCs w:val="24"/>
        </w:rPr>
        <w:t xml:space="preserve">n format editabil, programul </w:t>
      </w:r>
      <w:r>
        <w:rPr>
          <w:rFonts w:ascii="Times New Roman" w:eastAsia="Times New Roman" w:hAnsi="Times New Roman" w:cs="Courier New"/>
          <w:sz w:val="24"/>
          <w:szCs w:val="24"/>
        </w:rPr>
        <w:t>primăriei</w:t>
      </w:r>
      <w:r w:rsidRPr="00C456A8">
        <w:rPr>
          <w:rFonts w:ascii="Times New Roman" w:eastAsia="Times New Roman" w:hAnsi="Times New Roman" w:cs="Courier New"/>
          <w:sz w:val="24"/>
          <w:szCs w:val="24"/>
        </w:rPr>
        <w:t>, condi</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ii de eligibilitate etc.; </w:t>
      </w:r>
    </w:p>
    <w:p w:rsidR="00FA509F" w:rsidRPr="00C456A8" w:rsidRDefault="00FA509F" w:rsidP="00FA509F">
      <w:pPr>
        <w:numPr>
          <w:ilvl w:val="0"/>
          <w:numId w:val="32"/>
        </w:numPr>
        <w:spacing w:after="0" w:line="240" w:lineRule="auto"/>
        <w:jc w:val="both"/>
        <w:rPr>
          <w:rFonts w:ascii="Times New Roman" w:eastAsia="Times New Roman" w:hAnsi="Times New Roman"/>
          <w:sz w:val="24"/>
          <w:szCs w:val="24"/>
        </w:rPr>
      </w:pPr>
      <w:r w:rsidRPr="00C456A8">
        <w:rPr>
          <w:rFonts w:ascii="Times New Roman" w:eastAsia="Times New Roman" w:hAnsi="Times New Roman" w:cs="Courier New"/>
          <w:sz w:val="24"/>
          <w:szCs w:val="24"/>
        </w:rPr>
        <w:t>informa</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ii privind serviciile sociale disponibile la nivelul </w:t>
      </w:r>
      <w:r>
        <w:rPr>
          <w:rFonts w:ascii="Times New Roman" w:eastAsia="Times New Roman" w:hAnsi="Times New Roman" w:cs="Courier New"/>
          <w:sz w:val="24"/>
          <w:szCs w:val="24"/>
        </w:rPr>
        <w:t>comunei</w:t>
      </w:r>
      <w:r w:rsidRPr="00C456A8">
        <w:rPr>
          <w:rFonts w:ascii="Times New Roman" w:eastAsia="Times New Roman" w:hAnsi="Times New Roman" w:cs="Courier New"/>
          <w:sz w:val="24"/>
          <w:szCs w:val="24"/>
        </w:rPr>
        <w:t>, acordate de furnizori publici ori priva</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 </w:t>
      </w:r>
    </w:p>
    <w:p w:rsidR="00FA509F" w:rsidRPr="00C456A8" w:rsidRDefault="00FA509F" w:rsidP="00FA509F">
      <w:pPr>
        <w:numPr>
          <w:ilvl w:val="0"/>
          <w:numId w:val="32"/>
        </w:numPr>
        <w:spacing w:after="120" w:line="240" w:lineRule="auto"/>
        <w:ind w:left="714" w:hanging="357"/>
        <w:jc w:val="both"/>
        <w:rPr>
          <w:rFonts w:ascii="Times New Roman" w:eastAsia="Times New Roman" w:hAnsi="Times New Roman"/>
          <w:sz w:val="24"/>
          <w:szCs w:val="24"/>
        </w:rPr>
      </w:pPr>
      <w:r w:rsidRPr="00C456A8">
        <w:rPr>
          <w:rFonts w:ascii="Times New Roman" w:eastAsia="Times New Roman" w:hAnsi="Times New Roman" w:cs="Courier New"/>
          <w:sz w:val="24"/>
          <w:szCs w:val="24"/>
        </w:rPr>
        <w:t>informa</w:t>
      </w:r>
      <w:r>
        <w:rPr>
          <w:rFonts w:ascii="Times New Roman" w:eastAsia="Times New Roman" w:hAnsi="Times New Roman" w:cs="Courier New"/>
          <w:sz w:val="24"/>
          <w:szCs w:val="24"/>
        </w:rPr>
        <w:t>ț</w:t>
      </w:r>
      <w:r w:rsidRPr="00C456A8">
        <w:rPr>
          <w:rFonts w:ascii="Times New Roman" w:eastAsia="Times New Roman" w:hAnsi="Times New Roman" w:cs="Courier New"/>
          <w:sz w:val="24"/>
          <w:szCs w:val="24"/>
        </w:rPr>
        <w:t xml:space="preserve">ii privind alte servicii de interes public care nu au organizate compartimente deconcentrate la nivelul </w:t>
      </w:r>
      <w:r>
        <w:rPr>
          <w:rFonts w:ascii="Times New Roman" w:eastAsia="Times New Roman" w:hAnsi="Times New Roman" w:cs="Courier New"/>
          <w:sz w:val="24"/>
          <w:szCs w:val="24"/>
        </w:rPr>
        <w:t>comunei</w:t>
      </w:r>
      <w:r w:rsidRPr="00C456A8">
        <w:rPr>
          <w:rFonts w:ascii="Times New Roman" w:eastAsia="Times New Roman" w:hAnsi="Times New Roman" w:cs="Courier New"/>
          <w:sz w:val="24"/>
          <w:szCs w:val="24"/>
        </w:rPr>
        <w:t xml:space="preserve">. </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a 2 –a – Obligații în administrarea și acordarea de servicii sociale</w:t>
      </w:r>
    </w:p>
    <w:p w:rsidR="00FA509F" w:rsidRPr="00904479" w:rsidRDefault="00FA509F" w:rsidP="00FA509F">
      <w:pPr>
        <w:spacing w:after="0" w:line="240" w:lineRule="auto"/>
        <w:jc w:val="both"/>
        <w:rPr>
          <w:rFonts w:ascii="Times New Roman" w:eastAsia="Times New Roman" w:hAnsi="Times New Roman"/>
          <w:sz w:val="24"/>
          <w:szCs w:val="24"/>
        </w:rPr>
      </w:pPr>
      <w:r>
        <w:rPr>
          <w:rFonts w:ascii="Times New Roman" w:hAnsi="Times New Roman"/>
          <w:sz w:val="24"/>
          <w:szCs w:val="24"/>
          <w:lang w:val="ro-RO"/>
        </w:rPr>
        <w:t>Art.14. – Î</w:t>
      </w:r>
      <w:r w:rsidRPr="00904479">
        <w:rPr>
          <w:rFonts w:ascii="Times New Roman" w:eastAsia="Times New Roman" w:hAnsi="Times New Roman" w:cs="Courier New"/>
          <w:sz w:val="24"/>
          <w:szCs w:val="24"/>
        </w:rPr>
        <w:t>n</w:t>
      </w:r>
      <w:r>
        <w:rPr>
          <w:rFonts w:ascii="Times New Roman" w:eastAsia="Times New Roman" w:hAnsi="Times New Roman" w:cs="Courier New"/>
          <w:sz w:val="24"/>
          <w:szCs w:val="24"/>
        </w:rPr>
        <w:t xml:space="preserve"> </w:t>
      </w:r>
      <w:r w:rsidRPr="00904479">
        <w:rPr>
          <w:rFonts w:ascii="Times New Roman" w:eastAsia="Times New Roman" w:hAnsi="Times New Roman" w:cs="Courier New"/>
          <w:sz w:val="24"/>
          <w:szCs w:val="24"/>
        </w:rPr>
        <w:t xml:space="preserve">administrarea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 xml:space="preserve">i acordarea serviciilor sociale, </w:t>
      </w:r>
      <w:r>
        <w:rPr>
          <w:rFonts w:ascii="Times New Roman" w:eastAsia="Times New Roman" w:hAnsi="Times New Roman" w:cs="Courier New"/>
          <w:sz w:val="24"/>
          <w:szCs w:val="24"/>
        </w:rPr>
        <w:t>c</w:t>
      </w:r>
      <w:r w:rsidRPr="00904479">
        <w:rPr>
          <w:rFonts w:ascii="Times New Roman" w:eastAsia="Times New Roman" w:hAnsi="Times New Roman" w:cs="Courier New"/>
          <w:sz w:val="24"/>
          <w:szCs w:val="24"/>
        </w:rPr>
        <w:t>ompartimentul</w:t>
      </w:r>
      <w:r>
        <w:rPr>
          <w:rFonts w:ascii="Times New Roman" w:eastAsia="Times New Roman" w:hAnsi="Times New Roman" w:cs="Courier New"/>
          <w:sz w:val="24"/>
          <w:szCs w:val="24"/>
        </w:rPr>
        <w:t xml:space="preserve"> asistență socială</w:t>
      </w:r>
      <w:r w:rsidRPr="00904479">
        <w:rPr>
          <w:rFonts w:ascii="Times New Roman" w:eastAsia="Times New Roman" w:hAnsi="Times New Roman" w:cs="Courier New"/>
          <w:sz w:val="24"/>
          <w:szCs w:val="24"/>
        </w:rPr>
        <w:t xml:space="preserve"> realizeaz</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urmatoarele: </w:t>
      </w:r>
    </w:p>
    <w:p w:rsidR="00FA509F" w:rsidRPr="00904479" w:rsidRDefault="00FA509F" w:rsidP="00FA509F">
      <w:pPr>
        <w:numPr>
          <w:ilvl w:val="0"/>
          <w:numId w:val="33"/>
        </w:numPr>
        <w:spacing w:after="0" w:line="240" w:lineRule="auto"/>
        <w:jc w:val="both"/>
        <w:rPr>
          <w:rFonts w:ascii="Times New Roman" w:eastAsia="Times New Roman" w:hAnsi="Times New Roman"/>
          <w:sz w:val="24"/>
          <w:szCs w:val="24"/>
        </w:rPr>
      </w:pPr>
      <w:r w:rsidRPr="00904479">
        <w:rPr>
          <w:rFonts w:ascii="Times New Roman" w:eastAsia="Times New Roman" w:hAnsi="Times New Roman" w:cs="Courier New"/>
          <w:sz w:val="24"/>
          <w:szCs w:val="24"/>
        </w:rPr>
        <w:t>solicit</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acreditarea ca furnizor de servicii sociale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i licen</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a de functionare pentru serviciile sociale ale autorit</w:t>
      </w:r>
      <w:r>
        <w:rPr>
          <w:rFonts w:ascii="Times New Roman" w:eastAsia="Times New Roman" w:hAnsi="Times New Roman" w:cs="Courier New"/>
          <w:sz w:val="24"/>
          <w:szCs w:val="24"/>
        </w:rPr>
        <w:t>ăț</w:t>
      </w:r>
      <w:r w:rsidRPr="00904479">
        <w:rPr>
          <w:rFonts w:ascii="Times New Roman" w:eastAsia="Times New Roman" w:hAnsi="Times New Roman" w:cs="Courier New"/>
          <w:sz w:val="24"/>
          <w:szCs w:val="24"/>
        </w:rPr>
        <w:t>ii administra</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 xml:space="preserve">iei publice locale din </w:t>
      </w:r>
      <w:r>
        <w:rPr>
          <w:rFonts w:ascii="Times New Roman" w:eastAsia="Times New Roman" w:hAnsi="Times New Roman" w:cs="Courier New"/>
          <w:sz w:val="24"/>
          <w:szCs w:val="24"/>
        </w:rPr>
        <w:t>comună</w:t>
      </w:r>
      <w:r w:rsidRPr="00904479">
        <w:rPr>
          <w:rFonts w:ascii="Times New Roman" w:eastAsia="Times New Roman" w:hAnsi="Times New Roman" w:cs="Courier New"/>
          <w:sz w:val="24"/>
          <w:szCs w:val="24"/>
        </w:rPr>
        <w:t xml:space="preserve">; </w:t>
      </w:r>
    </w:p>
    <w:p w:rsidR="00FA509F" w:rsidRPr="00904479" w:rsidRDefault="00FA509F" w:rsidP="00FA509F">
      <w:pPr>
        <w:numPr>
          <w:ilvl w:val="0"/>
          <w:numId w:val="33"/>
        </w:numPr>
        <w:spacing w:after="0" w:line="240" w:lineRule="auto"/>
        <w:jc w:val="both"/>
        <w:rPr>
          <w:rFonts w:ascii="Times New Roman" w:eastAsia="Times New Roman" w:hAnsi="Times New Roman"/>
          <w:sz w:val="24"/>
          <w:szCs w:val="24"/>
        </w:rPr>
      </w:pPr>
      <w:r>
        <w:rPr>
          <w:rFonts w:ascii="Times New Roman" w:eastAsia="Times New Roman" w:hAnsi="Times New Roman" w:cs="Courier New"/>
          <w:sz w:val="24"/>
          <w:szCs w:val="24"/>
        </w:rPr>
        <w:t>primeș</w:t>
      </w:r>
      <w:r w:rsidRPr="00904479">
        <w:rPr>
          <w:rFonts w:ascii="Times New Roman" w:eastAsia="Times New Roman" w:hAnsi="Times New Roman" w:cs="Courier New"/>
          <w:sz w:val="24"/>
          <w:szCs w:val="24"/>
        </w:rPr>
        <w:t xml:space="preserve">te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i inregistreaz</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solicit</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rile de servicii sociale formulate de persoanele beneficiare, de reprezentan</w:t>
      </w:r>
      <w:r>
        <w:rPr>
          <w:rFonts w:ascii="Times New Roman" w:eastAsia="Times New Roman" w:hAnsi="Times New Roman" w:cs="Courier New"/>
          <w:sz w:val="24"/>
          <w:szCs w:val="24"/>
        </w:rPr>
        <w:t>ții legali ai acestora, precum ș</w:t>
      </w:r>
      <w:r w:rsidRPr="00904479">
        <w:rPr>
          <w:rFonts w:ascii="Times New Roman" w:eastAsia="Times New Roman" w:hAnsi="Times New Roman" w:cs="Courier New"/>
          <w:sz w:val="24"/>
          <w:szCs w:val="24"/>
        </w:rPr>
        <w:t>i sesiz</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rile altor persoane/institu</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ii/furnizori priva</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 xml:space="preserve">i de servicii sociale privind persoane/familii/grupuri de persoane aflate </w:t>
      </w:r>
      <w:r>
        <w:rPr>
          <w:rFonts w:ascii="Times New Roman" w:eastAsia="Times New Roman" w:hAnsi="Times New Roman" w:cs="Courier New"/>
          <w:sz w:val="24"/>
          <w:szCs w:val="24"/>
        </w:rPr>
        <w:t>î</w:t>
      </w:r>
      <w:r w:rsidRPr="00904479">
        <w:rPr>
          <w:rFonts w:ascii="Times New Roman" w:eastAsia="Times New Roman" w:hAnsi="Times New Roman" w:cs="Courier New"/>
          <w:sz w:val="24"/>
          <w:szCs w:val="24"/>
        </w:rPr>
        <w:t xml:space="preserve">n dificultate; </w:t>
      </w:r>
    </w:p>
    <w:p w:rsidR="00FA509F" w:rsidRPr="00904479" w:rsidRDefault="00FA509F" w:rsidP="00FA509F">
      <w:pPr>
        <w:numPr>
          <w:ilvl w:val="0"/>
          <w:numId w:val="33"/>
        </w:numPr>
        <w:spacing w:after="0" w:line="240" w:lineRule="auto"/>
        <w:jc w:val="both"/>
        <w:rPr>
          <w:rFonts w:ascii="Times New Roman" w:eastAsia="Times New Roman" w:hAnsi="Times New Roman"/>
          <w:sz w:val="24"/>
          <w:szCs w:val="24"/>
        </w:rPr>
      </w:pPr>
      <w:r w:rsidRPr="00904479">
        <w:rPr>
          <w:rFonts w:ascii="Times New Roman" w:eastAsia="Times New Roman" w:hAnsi="Times New Roman" w:cs="Courier New"/>
          <w:sz w:val="24"/>
          <w:szCs w:val="24"/>
        </w:rPr>
        <w:lastRenderedPageBreak/>
        <w:t>evalueaz</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nevoile sociale ale popula</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 xml:space="preserve">iei din </w:t>
      </w:r>
      <w:r>
        <w:rPr>
          <w:rFonts w:ascii="Times New Roman" w:eastAsia="Times New Roman" w:hAnsi="Times New Roman" w:cs="Courier New"/>
          <w:sz w:val="24"/>
          <w:szCs w:val="24"/>
        </w:rPr>
        <w:t>comună</w:t>
      </w:r>
      <w:r w:rsidRPr="00904479">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904479">
        <w:rPr>
          <w:rFonts w:ascii="Times New Roman" w:eastAsia="Times New Roman" w:hAnsi="Times New Roman" w:cs="Courier New"/>
          <w:sz w:val="24"/>
          <w:szCs w:val="24"/>
        </w:rPr>
        <w:t>n vederea identific</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rii familiilor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 xml:space="preserve">i persoanelor aflate </w:t>
      </w:r>
      <w:r>
        <w:rPr>
          <w:rFonts w:ascii="Times New Roman" w:eastAsia="Times New Roman" w:hAnsi="Times New Roman" w:cs="Courier New"/>
          <w:sz w:val="24"/>
          <w:szCs w:val="24"/>
        </w:rPr>
        <w:t>î</w:t>
      </w:r>
      <w:r w:rsidRPr="00904479">
        <w:rPr>
          <w:rFonts w:ascii="Times New Roman" w:eastAsia="Times New Roman" w:hAnsi="Times New Roman" w:cs="Courier New"/>
          <w:sz w:val="24"/>
          <w:szCs w:val="24"/>
        </w:rPr>
        <w:t xml:space="preserve">n dificultate, precum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i a cauzelor care au generat situa</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iile de risc de excluziune social</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w:t>
      </w:r>
    </w:p>
    <w:p w:rsidR="00FA509F" w:rsidRPr="00904479" w:rsidRDefault="00FA509F" w:rsidP="00FA509F">
      <w:pPr>
        <w:numPr>
          <w:ilvl w:val="0"/>
          <w:numId w:val="33"/>
        </w:numPr>
        <w:spacing w:after="0" w:line="240" w:lineRule="auto"/>
        <w:jc w:val="both"/>
        <w:rPr>
          <w:rFonts w:ascii="Times New Roman" w:eastAsia="Times New Roman" w:hAnsi="Times New Roman"/>
          <w:sz w:val="24"/>
          <w:szCs w:val="24"/>
        </w:rPr>
      </w:pPr>
      <w:r w:rsidRPr="00904479">
        <w:rPr>
          <w:rFonts w:ascii="Times New Roman" w:eastAsia="Times New Roman" w:hAnsi="Times New Roman" w:cs="Courier New"/>
          <w:sz w:val="24"/>
          <w:szCs w:val="24"/>
        </w:rPr>
        <w:t>elaboreaz</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904479">
        <w:rPr>
          <w:rFonts w:ascii="Times New Roman" w:eastAsia="Times New Roman" w:hAnsi="Times New Roman" w:cs="Courier New"/>
          <w:sz w:val="24"/>
          <w:szCs w:val="24"/>
        </w:rPr>
        <w:t>n baza evalu</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rilor ini</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iale, planurile de interven</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ie care cuprind m</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suri de asisten</w:t>
      </w:r>
      <w:r>
        <w:rPr>
          <w:rFonts w:ascii="Times New Roman" w:eastAsia="Times New Roman" w:hAnsi="Times New Roman" w:cs="Courier New"/>
          <w:sz w:val="24"/>
          <w:szCs w:val="24"/>
        </w:rPr>
        <w:t>ță</w:t>
      </w:r>
      <w:r w:rsidRPr="00904479">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respectiv serviciile recomandate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i beneficiile de asisten</w:t>
      </w:r>
      <w:r>
        <w:rPr>
          <w:rFonts w:ascii="Times New Roman" w:eastAsia="Times New Roman" w:hAnsi="Times New Roman" w:cs="Courier New"/>
          <w:sz w:val="24"/>
          <w:szCs w:val="24"/>
        </w:rPr>
        <w:t>ță</w:t>
      </w:r>
      <w:r w:rsidRPr="00904479">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la care persoana are dreptul; </w:t>
      </w:r>
    </w:p>
    <w:p w:rsidR="00FA509F" w:rsidRPr="00904479" w:rsidRDefault="00FA509F" w:rsidP="00FA509F">
      <w:pPr>
        <w:numPr>
          <w:ilvl w:val="0"/>
          <w:numId w:val="33"/>
        </w:numPr>
        <w:spacing w:after="0" w:line="240" w:lineRule="auto"/>
        <w:jc w:val="both"/>
        <w:rPr>
          <w:rFonts w:ascii="Times New Roman" w:eastAsia="Times New Roman" w:hAnsi="Times New Roman"/>
          <w:sz w:val="24"/>
          <w:szCs w:val="24"/>
        </w:rPr>
      </w:pPr>
      <w:r w:rsidRPr="00904479">
        <w:rPr>
          <w:rFonts w:ascii="Times New Roman" w:eastAsia="Times New Roman" w:hAnsi="Times New Roman" w:cs="Courier New"/>
          <w:sz w:val="24"/>
          <w:szCs w:val="24"/>
        </w:rPr>
        <w:t>realizeaz</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diagnoza social</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la nivelul grupului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i comunit</w:t>
      </w:r>
      <w:r>
        <w:rPr>
          <w:rFonts w:ascii="Times New Roman" w:eastAsia="Times New Roman" w:hAnsi="Times New Roman" w:cs="Courier New"/>
          <w:sz w:val="24"/>
          <w:szCs w:val="24"/>
        </w:rPr>
        <w:t>ății ș</w:t>
      </w:r>
      <w:r w:rsidRPr="00904479">
        <w:rPr>
          <w:rFonts w:ascii="Times New Roman" w:eastAsia="Times New Roman" w:hAnsi="Times New Roman" w:cs="Courier New"/>
          <w:sz w:val="24"/>
          <w:szCs w:val="24"/>
        </w:rPr>
        <w:t>i elaboreaz</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planul de servicii comunitare; </w:t>
      </w:r>
    </w:p>
    <w:p w:rsidR="00FA509F" w:rsidRPr="00904479" w:rsidRDefault="00FA509F" w:rsidP="00FA509F">
      <w:pPr>
        <w:numPr>
          <w:ilvl w:val="0"/>
          <w:numId w:val="33"/>
        </w:numPr>
        <w:spacing w:after="0" w:line="240" w:lineRule="auto"/>
        <w:jc w:val="both"/>
        <w:rPr>
          <w:rFonts w:ascii="Times New Roman" w:eastAsia="Times New Roman" w:hAnsi="Times New Roman"/>
          <w:sz w:val="24"/>
          <w:szCs w:val="24"/>
        </w:rPr>
      </w:pPr>
      <w:r w:rsidRPr="00904479">
        <w:rPr>
          <w:rFonts w:ascii="Times New Roman" w:eastAsia="Times New Roman" w:hAnsi="Times New Roman" w:cs="Courier New"/>
          <w:sz w:val="24"/>
          <w:szCs w:val="24"/>
        </w:rPr>
        <w:t>acord</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servicii de asisten</w:t>
      </w:r>
      <w:r>
        <w:rPr>
          <w:rFonts w:ascii="Times New Roman" w:eastAsia="Times New Roman" w:hAnsi="Times New Roman" w:cs="Courier New"/>
          <w:sz w:val="24"/>
          <w:szCs w:val="24"/>
        </w:rPr>
        <w:t>ță</w:t>
      </w:r>
      <w:r w:rsidRPr="00904479">
        <w:rPr>
          <w:rFonts w:ascii="Times New Roman" w:eastAsia="Times New Roman" w:hAnsi="Times New Roman" w:cs="Courier New"/>
          <w:sz w:val="24"/>
          <w:szCs w:val="24"/>
        </w:rPr>
        <w:t xml:space="preserve"> comunitar</w:t>
      </w:r>
      <w:r>
        <w:rPr>
          <w:rFonts w:ascii="Times New Roman" w:eastAsia="Times New Roman" w:hAnsi="Times New Roman" w:cs="Courier New"/>
          <w:sz w:val="24"/>
          <w:szCs w:val="24"/>
        </w:rPr>
        <w:t>ă î</w:t>
      </w:r>
      <w:r w:rsidRPr="00904479">
        <w:rPr>
          <w:rFonts w:ascii="Times New Roman" w:eastAsia="Times New Roman" w:hAnsi="Times New Roman" w:cs="Courier New"/>
          <w:sz w:val="24"/>
          <w:szCs w:val="24"/>
        </w:rPr>
        <w:t>n baza m</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surilor de asisten</w:t>
      </w:r>
      <w:r>
        <w:rPr>
          <w:rFonts w:ascii="Times New Roman" w:eastAsia="Times New Roman" w:hAnsi="Times New Roman" w:cs="Courier New"/>
          <w:sz w:val="24"/>
          <w:szCs w:val="24"/>
        </w:rPr>
        <w:t>ță socială incluse de c</w:t>
      </w:r>
      <w:r w:rsidRPr="00904479">
        <w:rPr>
          <w:rFonts w:ascii="Times New Roman" w:eastAsia="Times New Roman" w:hAnsi="Times New Roman" w:cs="Courier New"/>
          <w:sz w:val="24"/>
          <w:szCs w:val="24"/>
        </w:rPr>
        <w:t>ompartiment</w:t>
      </w:r>
      <w:r>
        <w:rPr>
          <w:rFonts w:ascii="Times New Roman" w:eastAsia="Times New Roman" w:hAnsi="Times New Roman" w:cs="Courier New"/>
          <w:sz w:val="24"/>
          <w:szCs w:val="24"/>
        </w:rPr>
        <w:t>ul asistență socială</w:t>
      </w:r>
      <w:r w:rsidRPr="00904479">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904479">
        <w:rPr>
          <w:rFonts w:ascii="Times New Roman" w:eastAsia="Times New Roman" w:hAnsi="Times New Roman" w:cs="Courier New"/>
          <w:sz w:val="24"/>
          <w:szCs w:val="24"/>
        </w:rPr>
        <w:t>n planul de ac</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 xml:space="preserve">iune; </w:t>
      </w:r>
    </w:p>
    <w:p w:rsidR="00FA509F" w:rsidRPr="00904479" w:rsidRDefault="00FA509F" w:rsidP="00FA509F">
      <w:pPr>
        <w:numPr>
          <w:ilvl w:val="0"/>
          <w:numId w:val="33"/>
        </w:numPr>
        <w:spacing w:after="0" w:line="240" w:lineRule="auto"/>
        <w:jc w:val="both"/>
        <w:rPr>
          <w:rFonts w:ascii="Times New Roman" w:eastAsia="Times New Roman" w:hAnsi="Times New Roman"/>
          <w:sz w:val="24"/>
          <w:szCs w:val="24"/>
        </w:rPr>
      </w:pPr>
      <w:r>
        <w:rPr>
          <w:rFonts w:ascii="Times New Roman" w:eastAsia="Times New Roman" w:hAnsi="Times New Roman" w:cs="Courier New"/>
          <w:sz w:val="24"/>
          <w:szCs w:val="24"/>
        </w:rPr>
        <w:t>recomandă</w:t>
      </w:r>
      <w:r w:rsidRPr="00904479">
        <w:rPr>
          <w:rFonts w:ascii="Times New Roman" w:eastAsia="Times New Roman" w:hAnsi="Times New Roman" w:cs="Courier New"/>
          <w:sz w:val="24"/>
          <w:szCs w:val="24"/>
        </w:rPr>
        <w:t xml:space="preserve"> realizarea evalu</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rii complexe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i faciliteaz</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 accesul persoanelor beneficiare la serviciile sociale; </w:t>
      </w:r>
    </w:p>
    <w:p w:rsidR="00FA509F" w:rsidRPr="00FF60B3" w:rsidRDefault="00FA509F" w:rsidP="00FA509F">
      <w:pPr>
        <w:numPr>
          <w:ilvl w:val="0"/>
          <w:numId w:val="33"/>
        </w:numPr>
        <w:spacing w:after="120" w:line="240" w:lineRule="auto"/>
        <w:ind w:left="714" w:hanging="357"/>
        <w:jc w:val="both"/>
        <w:rPr>
          <w:rFonts w:ascii="Times New Roman" w:eastAsia="Times New Roman" w:hAnsi="Times New Roman"/>
          <w:sz w:val="24"/>
          <w:szCs w:val="24"/>
        </w:rPr>
      </w:pPr>
      <w:r>
        <w:rPr>
          <w:rFonts w:ascii="Times New Roman" w:eastAsia="Times New Roman" w:hAnsi="Times New Roman" w:cs="Courier New"/>
          <w:sz w:val="24"/>
          <w:szCs w:val="24"/>
        </w:rPr>
        <w:t>acordă</w:t>
      </w:r>
      <w:r w:rsidRPr="00904479">
        <w:rPr>
          <w:rFonts w:ascii="Times New Roman" w:eastAsia="Times New Roman" w:hAnsi="Times New Roman" w:cs="Courier New"/>
          <w:sz w:val="24"/>
          <w:szCs w:val="24"/>
        </w:rPr>
        <w:t xml:space="preserve"> direct sau prin centrele proprii serviciile sociale pentru care de</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ine licen</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a de func</w:t>
      </w:r>
      <w:r>
        <w:rPr>
          <w:rFonts w:ascii="Times New Roman" w:eastAsia="Times New Roman" w:hAnsi="Times New Roman" w:cs="Courier New"/>
          <w:sz w:val="24"/>
          <w:szCs w:val="24"/>
        </w:rPr>
        <w:t>ț</w:t>
      </w:r>
      <w:r w:rsidRPr="00904479">
        <w:rPr>
          <w:rFonts w:ascii="Times New Roman" w:eastAsia="Times New Roman" w:hAnsi="Times New Roman" w:cs="Courier New"/>
          <w:sz w:val="24"/>
          <w:szCs w:val="24"/>
        </w:rPr>
        <w:t>ionare, cu respectarea etapelor obligatorii prevazute la art. 46 din Legea nr. 292/2011, cu modific</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 xml:space="preserve">rile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i complet</w:t>
      </w:r>
      <w:r>
        <w:rPr>
          <w:rFonts w:ascii="Times New Roman" w:eastAsia="Times New Roman" w:hAnsi="Times New Roman" w:cs="Courier New"/>
          <w:sz w:val="24"/>
          <w:szCs w:val="24"/>
        </w:rPr>
        <w:t>ă</w:t>
      </w:r>
      <w:r w:rsidRPr="00904479">
        <w:rPr>
          <w:rFonts w:ascii="Times New Roman" w:eastAsia="Times New Roman" w:hAnsi="Times New Roman" w:cs="Courier New"/>
          <w:sz w:val="24"/>
          <w:szCs w:val="24"/>
        </w:rPr>
        <w:t>rile ulterioare, a standardelor minime de calitate</w:t>
      </w:r>
      <w:r w:rsidR="00C911D4">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904479">
        <w:rPr>
          <w:rFonts w:ascii="Times New Roman" w:eastAsia="Times New Roman" w:hAnsi="Times New Roman" w:cs="Courier New"/>
          <w:sz w:val="24"/>
          <w:szCs w:val="24"/>
        </w:rPr>
        <w:t xml:space="preserve">i a standardelor de cost. </w:t>
      </w:r>
    </w:p>
    <w:p w:rsidR="00FA509F" w:rsidRPr="00904479" w:rsidRDefault="00FA509F" w:rsidP="00FA509F">
      <w:pPr>
        <w:spacing w:after="120" w:line="240" w:lineRule="auto"/>
        <w:ind w:left="714"/>
        <w:jc w:val="both"/>
        <w:rPr>
          <w:rFonts w:ascii="Times New Roman" w:eastAsia="Times New Roman" w:hAnsi="Times New Roman"/>
          <w:sz w:val="24"/>
          <w:szCs w:val="24"/>
        </w:rPr>
      </w:pP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a 3 –a – Obligații privind prevenirea și combaterea sărăciei și riscului de excluziune socială</w:t>
      </w:r>
    </w:p>
    <w:p w:rsidR="00FA509F" w:rsidRPr="00BB5C50" w:rsidRDefault="00FA509F" w:rsidP="00FA509F">
      <w:pPr>
        <w:spacing w:after="0" w:line="240" w:lineRule="auto"/>
        <w:jc w:val="both"/>
        <w:rPr>
          <w:rFonts w:ascii="Times New Roman" w:eastAsia="Times New Roman" w:hAnsi="Times New Roman"/>
          <w:sz w:val="24"/>
          <w:szCs w:val="24"/>
        </w:rPr>
      </w:pPr>
      <w:r>
        <w:rPr>
          <w:rFonts w:ascii="Times New Roman" w:hAnsi="Times New Roman"/>
          <w:sz w:val="24"/>
          <w:szCs w:val="24"/>
          <w:lang w:val="ro-RO"/>
        </w:rPr>
        <w:t>Art.15.</w:t>
      </w:r>
      <w:r>
        <w:rPr>
          <w:rFonts w:ascii="Times New Roman" w:eastAsia="Times New Roman" w:hAnsi="Times New Roman" w:cs="Courier New"/>
          <w:bCs/>
          <w:sz w:val="24"/>
          <w:szCs w:val="24"/>
        </w:rPr>
        <w:t xml:space="preserve">– </w:t>
      </w:r>
      <w:r w:rsidRPr="00BB5C50">
        <w:rPr>
          <w:rFonts w:ascii="Times New Roman" w:eastAsia="Times New Roman" w:hAnsi="Times New Roman" w:cs="Courier New"/>
          <w:sz w:val="24"/>
          <w:szCs w:val="24"/>
        </w:rPr>
        <w:t>Serviciile</w:t>
      </w:r>
      <w:r>
        <w:rPr>
          <w:rFonts w:ascii="Times New Roman" w:eastAsia="Times New Roman" w:hAnsi="Times New Roman" w:cs="Courier New"/>
          <w:sz w:val="24"/>
          <w:szCs w:val="24"/>
        </w:rPr>
        <w:t xml:space="preserve"> </w:t>
      </w:r>
      <w:r w:rsidRPr="00BB5C50">
        <w:rPr>
          <w:rFonts w:ascii="Times New Roman" w:eastAsia="Times New Roman" w:hAnsi="Times New Roman" w:cs="Courier New"/>
          <w:sz w:val="24"/>
          <w:szCs w:val="24"/>
        </w:rPr>
        <w:t xml:space="preserve">sociale acordate de </w:t>
      </w:r>
      <w:r>
        <w:rPr>
          <w:rFonts w:ascii="Times New Roman" w:eastAsia="Times New Roman" w:hAnsi="Times New Roman" w:cs="Courier New"/>
          <w:sz w:val="24"/>
          <w:szCs w:val="24"/>
        </w:rPr>
        <w:t>c</w:t>
      </w:r>
      <w:r w:rsidRPr="00BB5C50">
        <w:rPr>
          <w:rFonts w:ascii="Times New Roman" w:eastAsia="Times New Roman" w:hAnsi="Times New Roman" w:cs="Courier New"/>
          <w:sz w:val="24"/>
          <w:szCs w:val="24"/>
        </w:rPr>
        <w:t>ompartiment</w:t>
      </w:r>
      <w:r>
        <w:rPr>
          <w:rFonts w:ascii="Times New Roman" w:eastAsia="Times New Roman" w:hAnsi="Times New Roman" w:cs="Courier New"/>
          <w:sz w:val="24"/>
          <w:szCs w:val="24"/>
        </w:rPr>
        <w:t>ul asistență socială</w:t>
      </w:r>
      <w:r w:rsidRPr="00BB5C50">
        <w:rPr>
          <w:rFonts w:ascii="Times New Roman" w:eastAsia="Times New Roman" w:hAnsi="Times New Roman" w:cs="Courier New"/>
          <w:sz w:val="24"/>
          <w:szCs w:val="24"/>
        </w:rPr>
        <w:t xml:space="preserve"> avand drept scop exclusiv prevenirea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combaterea s</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ciei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riscului de excluziune social</w:t>
      </w:r>
      <w:r>
        <w:rPr>
          <w:rFonts w:ascii="Times New Roman" w:eastAsia="Times New Roman" w:hAnsi="Times New Roman" w:cs="Courier New"/>
          <w:sz w:val="24"/>
          <w:szCs w:val="24"/>
        </w:rPr>
        <w:t>ă sunt adresate persoanelor ș</w:t>
      </w:r>
      <w:r w:rsidRPr="00BB5C50">
        <w:rPr>
          <w:rFonts w:ascii="Times New Roman" w:eastAsia="Times New Roman" w:hAnsi="Times New Roman" w:cs="Courier New"/>
          <w:sz w:val="24"/>
          <w:szCs w:val="24"/>
        </w:rPr>
        <w:t>i familiilor</w:t>
      </w:r>
      <w:r>
        <w:rPr>
          <w:rFonts w:ascii="Times New Roman" w:eastAsia="Times New Roman" w:hAnsi="Times New Roman" w:cs="Courier New"/>
          <w:sz w:val="24"/>
          <w:szCs w:val="24"/>
        </w:rPr>
        <w:t xml:space="preserve"> fă</w:t>
      </w:r>
      <w:r w:rsidRPr="00BB5C50">
        <w:rPr>
          <w:rFonts w:ascii="Times New Roman" w:eastAsia="Times New Roman" w:hAnsi="Times New Roman" w:cs="Courier New"/>
          <w:sz w:val="24"/>
          <w:szCs w:val="24"/>
        </w:rPr>
        <w:t>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venituri sau cu</w:t>
      </w:r>
      <w:r>
        <w:rPr>
          <w:rFonts w:ascii="Times New Roman" w:eastAsia="Times New Roman" w:hAnsi="Times New Roman" w:cs="Courier New"/>
          <w:sz w:val="24"/>
          <w:szCs w:val="24"/>
        </w:rPr>
        <w:t xml:space="preserve"> venituri reduse, persoanelor fă</w:t>
      </w:r>
      <w:r w:rsidRPr="00BB5C50">
        <w:rPr>
          <w:rFonts w:ascii="Times New Roman" w:eastAsia="Times New Roman" w:hAnsi="Times New Roman" w:cs="Courier New"/>
          <w:sz w:val="24"/>
          <w:szCs w:val="24"/>
        </w:rPr>
        <w:t>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ad</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post, victimelor traficului de persoane, precum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pe</w:t>
      </w:r>
      <w:r>
        <w:rPr>
          <w:rFonts w:ascii="Times New Roman" w:eastAsia="Times New Roman" w:hAnsi="Times New Roman" w:cs="Courier New"/>
          <w:sz w:val="24"/>
          <w:szCs w:val="24"/>
        </w:rPr>
        <w:t>rsoanelor private de libertate ș</w:t>
      </w:r>
      <w:r w:rsidRPr="00BB5C50">
        <w:rPr>
          <w:rFonts w:ascii="Times New Roman" w:eastAsia="Times New Roman" w:hAnsi="Times New Roman" w:cs="Courier New"/>
          <w:sz w:val="24"/>
          <w:szCs w:val="24"/>
        </w:rPr>
        <w:t>i pot fi urm</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toarele: </w:t>
      </w:r>
    </w:p>
    <w:p w:rsidR="00FA509F" w:rsidRPr="00BB5C50" w:rsidRDefault="00FA509F" w:rsidP="00FA509F">
      <w:pPr>
        <w:numPr>
          <w:ilvl w:val="0"/>
          <w:numId w:val="34"/>
        </w:numPr>
        <w:spacing w:after="0" w:line="240" w:lineRule="auto"/>
        <w:jc w:val="both"/>
        <w:rPr>
          <w:rFonts w:ascii="Times New Roman" w:eastAsia="Times New Roman" w:hAnsi="Times New Roman"/>
          <w:sz w:val="24"/>
          <w:szCs w:val="24"/>
        </w:rPr>
      </w:pPr>
      <w:r w:rsidRPr="00BB5C50">
        <w:rPr>
          <w:rFonts w:ascii="Times New Roman" w:eastAsia="Times New Roman" w:hAnsi="Times New Roman" w:cs="Courier New"/>
          <w:sz w:val="24"/>
          <w:szCs w:val="24"/>
        </w:rPr>
        <w:t xml:space="preserve">servicii de consiliere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informare, servicii de inser</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ie/reinser</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ie social</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servicii de reabilitare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 xml:space="preserve">i altele asemenea, pentru familiile </w:t>
      </w:r>
      <w:r>
        <w:rPr>
          <w:rFonts w:ascii="Times New Roman" w:eastAsia="Times New Roman" w:hAnsi="Times New Roman" w:cs="Courier New"/>
          <w:sz w:val="24"/>
          <w:szCs w:val="24"/>
        </w:rPr>
        <w:t>și persoanele singure, fă</w:t>
      </w:r>
      <w:r w:rsidRPr="00BB5C50">
        <w:rPr>
          <w:rFonts w:ascii="Times New Roman" w:eastAsia="Times New Roman" w:hAnsi="Times New Roman" w:cs="Courier New"/>
          <w:sz w:val="24"/>
          <w:szCs w:val="24"/>
        </w:rPr>
        <w:t>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venituri sau cu venituri reduse; </w:t>
      </w:r>
    </w:p>
    <w:p w:rsidR="00FA509F" w:rsidRPr="00BB5C50" w:rsidRDefault="00FA509F" w:rsidP="00FA509F">
      <w:pPr>
        <w:numPr>
          <w:ilvl w:val="0"/>
          <w:numId w:val="34"/>
        </w:numPr>
        <w:spacing w:after="0" w:line="240" w:lineRule="auto"/>
        <w:jc w:val="both"/>
        <w:rPr>
          <w:rFonts w:ascii="Times New Roman" w:eastAsia="Times New Roman" w:hAnsi="Times New Roman"/>
          <w:sz w:val="24"/>
          <w:szCs w:val="24"/>
        </w:rPr>
      </w:pPr>
      <w:r w:rsidRPr="00BB5C50">
        <w:rPr>
          <w:rFonts w:ascii="Times New Roman" w:eastAsia="Times New Roman" w:hAnsi="Times New Roman" w:cs="Courier New"/>
          <w:sz w:val="24"/>
          <w:szCs w:val="24"/>
        </w:rPr>
        <w:t>servicii sociale adecvate copiilor str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zii, persoanelor </w:t>
      </w:r>
      <w:r>
        <w:rPr>
          <w:rFonts w:ascii="Times New Roman" w:eastAsia="Times New Roman" w:hAnsi="Times New Roman" w:cs="Courier New"/>
          <w:sz w:val="24"/>
          <w:szCs w:val="24"/>
        </w:rPr>
        <w:t>vârstnice singure sau fă</w:t>
      </w:r>
      <w:r w:rsidRPr="00BB5C50">
        <w:rPr>
          <w:rFonts w:ascii="Times New Roman" w:eastAsia="Times New Roman" w:hAnsi="Times New Roman" w:cs="Courier New"/>
          <w:sz w:val="24"/>
          <w:szCs w:val="24"/>
        </w:rPr>
        <w:t>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copii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persoanelor cu dizabilit</w:t>
      </w:r>
      <w:r>
        <w:rPr>
          <w:rFonts w:ascii="Times New Roman" w:eastAsia="Times New Roman" w:hAnsi="Times New Roman" w:cs="Courier New"/>
          <w:sz w:val="24"/>
          <w:szCs w:val="24"/>
        </w:rPr>
        <w:t>ăț</w:t>
      </w:r>
      <w:r w:rsidRPr="00BB5C50">
        <w:rPr>
          <w:rFonts w:ascii="Times New Roman" w:eastAsia="Times New Roman" w:hAnsi="Times New Roman" w:cs="Courier New"/>
          <w:sz w:val="24"/>
          <w:szCs w:val="24"/>
        </w:rPr>
        <w:t>i care tr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iesc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 strad</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ad</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posturi de urgen</w:t>
      </w:r>
      <w:r>
        <w:rPr>
          <w:rFonts w:ascii="Times New Roman" w:eastAsia="Times New Roman" w:hAnsi="Times New Roman" w:cs="Courier New"/>
          <w:sz w:val="24"/>
          <w:szCs w:val="24"/>
        </w:rPr>
        <w:t>ță pe timp de iarnă</w:t>
      </w:r>
      <w:r w:rsidRPr="00BB5C50">
        <w:rPr>
          <w:rFonts w:ascii="Times New Roman" w:eastAsia="Times New Roman" w:hAnsi="Times New Roman" w:cs="Courier New"/>
          <w:sz w:val="24"/>
          <w:szCs w:val="24"/>
        </w:rPr>
        <w:t>, echipe mobile de interven</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 xml:space="preserve">ie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 strad</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sau servicii de tip ambulan</w:t>
      </w:r>
      <w:r>
        <w:rPr>
          <w:rFonts w:ascii="Times New Roman" w:eastAsia="Times New Roman" w:hAnsi="Times New Roman" w:cs="Courier New"/>
          <w:sz w:val="24"/>
          <w:szCs w:val="24"/>
        </w:rPr>
        <w:t>ță</w:t>
      </w:r>
      <w:r w:rsidRPr="00BB5C5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ad</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posturi de noapte, centre reziden</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iale cu g</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zduire pe perioad</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determinat</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w:t>
      </w:r>
    </w:p>
    <w:p w:rsidR="00FA509F" w:rsidRPr="00BB5C50" w:rsidRDefault="00FA509F" w:rsidP="00FA509F">
      <w:pPr>
        <w:numPr>
          <w:ilvl w:val="0"/>
          <w:numId w:val="34"/>
        </w:numPr>
        <w:spacing w:after="0" w:line="240" w:lineRule="auto"/>
        <w:jc w:val="both"/>
        <w:rPr>
          <w:rFonts w:ascii="Times New Roman" w:eastAsia="Times New Roman" w:hAnsi="Times New Roman"/>
          <w:sz w:val="24"/>
          <w:szCs w:val="24"/>
        </w:rPr>
      </w:pPr>
      <w:r w:rsidRPr="00BB5C50">
        <w:rPr>
          <w:rFonts w:ascii="Times New Roman" w:eastAsia="Times New Roman" w:hAnsi="Times New Roman" w:cs="Courier New"/>
          <w:sz w:val="24"/>
          <w:szCs w:val="24"/>
        </w:rPr>
        <w:t>centre multifunc</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ionale care asigur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con</w:t>
      </w:r>
      <w:r>
        <w:rPr>
          <w:rFonts w:ascii="Times New Roman" w:eastAsia="Times New Roman" w:hAnsi="Times New Roman" w:cs="Courier New"/>
          <w:sz w:val="24"/>
          <w:szCs w:val="24"/>
        </w:rPr>
        <w:t>diț</w:t>
      </w:r>
      <w:r w:rsidRPr="00BB5C50">
        <w:rPr>
          <w:rFonts w:ascii="Times New Roman" w:eastAsia="Times New Roman" w:hAnsi="Times New Roman" w:cs="Courier New"/>
          <w:sz w:val="24"/>
          <w:szCs w:val="24"/>
        </w:rPr>
        <w:t xml:space="preserve">ii de locuit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de gospod</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rire pe perioad</w:t>
      </w:r>
      <w:r>
        <w:rPr>
          <w:rFonts w:ascii="Times New Roman" w:eastAsia="Times New Roman" w:hAnsi="Times New Roman" w:cs="Courier New"/>
          <w:sz w:val="24"/>
          <w:szCs w:val="24"/>
        </w:rPr>
        <w:t>ă determinată</w:t>
      </w:r>
      <w:r w:rsidRPr="00BB5C50">
        <w:rPr>
          <w:rFonts w:ascii="Times New Roman" w:eastAsia="Times New Roman" w:hAnsi="Times New Roman" w:cs="Courier New"/>
          <w:sz w:val="24"/>
          <w:szCs w:val="24"/>
        </w:rPr>
        <w:t xml:space="preserve"> pentru tinerii care p</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sesc sistemul de protec</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 xml:space="preserve">ie a copilului; </w:t>
      </w:r>
    </w:p>
    <w:p w:rsidR="00FA509F" w:rsidRPr="00BB5C50" w:rsidRDefault="00FA509F" w:rsidP="00FA509F">
      <w:pPr>
        <w:numPr>
          <w:ilvl w:val="0"/>
          <w:numId w:val="34"/>
        </w:numPr>
        <w:spacing w:after="0" w:line="240" w:lineRule="auto"/>
        <w:jc w:val="both"/>
        <w:rPr>
          <w:rFonts w:ascii="Times New Roman" w:eastAsia="Times New Roman" w:hAnsi="Times New Roman"/>
          <w:sz w:val="24"/>
          <w:szCs w:val="24"/>
        </w:rPr>
      </w:pPr>
      <w:r w:rsidRPr="00BB5C50">
        <w:rPr>
          <w:rFonts w:ascii="Times New Roman" w:eastAsia="Times New Roman" w:hAnsi="Times New Roman" w:cs="Courier New"/>
          <w:sz w:val="24"/>
          <w:szCs w:val="24"/>
        </w:rPr>
        <w:t>cantine sociale pentru persoanele f</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venituri sau cu venituri reduse; </w:t>
      </w:r>
    </w:p>
    <w:p w:rsidR="00FA509F" w:rsidRPr="00BB5C50" w:rsidRDefault="00FA509F" w:rsidP="00FA509F">
      <w:pPr>
        <w:numPr>
          <w:ilvl w:val="0"/>
          <w:numId w:val="34"/>
        </w:numPr>
        <w:spacing w:after="0" w:line="240" w:lineRule="auto"/>
        <w:jc w:val="both"/>
        <w:rPr>
          <w:rFonts w:ascii="Times New Roman" w:eastAsia="Times New Roman" w:hAnsi="Times New Roman"/>
          <w:sz w:val="24"/>
          <w:szCs w:val="24"/>
        </w:rPr>
      </w:pPr>
      <w:r w:rsidRPr="00BB5C50">
        <w:rPr>
          <w:rFonts w:ascii="Times New Roman" w:eastAsia="Times New Roman" w:hAnsi="Times New Roman" w:cs="Courier New"/>
          <w:sz w:val="24"/>
          <w:szCs w:val="24"/>
        </w:rPr>
        <w:t xml:space="preserve">servicii sociale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 sistem integrat cu alte m</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suri de protec</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ie prev</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zute de legisla</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ia special</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acordate victimelor traficului de persoane pentru facilitarea reintegr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rii/reinser</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iei sociale a acestora: centre de zi care asigur</w:t>
      </w:r>
      <w:r>
        <w:rPr>
          <w:rFonts w:ascii="Times New Roman" w:eastAsia="Times New Roman" w:hAnsi="Times New Roman" w:cs="Courier New"/>
          <w:sz w:val="24"/>
          <w:szCs w:val="24"/>
        </w:rPr>
        <w:t>ă î</w:t>
      </w:r>
      <w:r w:rsidRPr="00BB5C50">
        <w:rPr>
          <w:rFonts w:ascii="Times New Roman" w:eastAsia="Times New Roman" w:hAnsi="Times New Roman" w:cs="Courier New"/>
          <w:sz w:val="24"/>
          <w:szCs w:val="24"/>
        </w:rPr>
        <w:t>n principal informare, consiliere, sprijin emo</w:t>
      </w:r>
      <w:r>
        <w:rPr>
          <w:rFonts w:ascii="Times New Roman" w:eastAsia="Times New Roman" w:hAnsi="Times New Roman" w:cs="Courier New"/>
          <w:sz w:val="24"/>
          <w:szCs w:val="24"/>
        </w:rPr>
        <w:t>țional ș</w:t>
      </w:r>
      <w:r w:rsidRPr="00BB5C50">
        <w:rPr>
          <w:rFonts w:ascii="Times New Roman" w:eastAsia="Times New Roman" w:hAnsi="Times New Roman" w:cs="Courier New"/>
          <w:sz w:val="24"/>
          <w:szCs w:val="24"/>
        </w:rPr>
        <w:t xml:space="preserve">i social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 scopul</w:t>
      </w:r>
      <w:r>
        <w:rPr>
          <w:rFonts w:ascii="Times New Roman" w:eastAsia="Times New Roman" w:hAnsi="Times New Roman" w:cs="Courier New"/>
          <w:sz w:val="24"/>
          <w:szCs w:val="24"/>
        </w:rPr>
        <w:t xml:space="preserve"> reabilită</w:t>
      </w:r>
      <w:r w:rsidRPr="00BB5C50">
        <w:rPr>
          <w:rFonts w:ascii="Times New Roman" w:eastAsia="Times New Roman" w:hAnsi="Times New Roman" w:cs="Courier New"/>
          <w:sz w:val="24"/>
          <w:szCs w:val="24"/>
        </w:rPr>
        <w:t xml:space="preserve">rii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reintegr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rii sociale, servicii acordate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 xml:space="preserve">n comunitate care constau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 servicii de asisten</w:t>
      </w:r>
      <w:r>
        <w:rPr>
          <w:rFonts w:ascii="Times New Roman" w:eastAsia="Times New Roman" w:hAnsi="Times New Roman" w:cs="Courier New"/>
          <w:sz w:val="24"/>
          <w:szCs w:val="24"/>
        </w:rPr>
        <w:t>ță</w:t>
      </w:r>
      <w:r w:rsidRPr="00BB5C50">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suport emo</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ional, consiliere psihologic</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consiliere juridic</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orientare profesional</w:t>
      </w:r>
      <w:r>
        <w:rPr>
          <w:rFonts w:ascii="Times New Roman" w:eastAsia="Times New Roman" w:hAnsi="Times New Roman" w:cs="Courier New"/>
          <w:sz w:val="24"/>
          <w:szCs w:val="24"/>
        </w:rPr>
        <w:t>ă, reinserț</w:t>
      </w:r>
      <w:r w:rsidRPr="00BB5C50">
        <w:rPr>
          <w:rFonts w:ascii="Times New Roman" w:eastAsia="Times New Roman" w:hAnsi="Times New Roman" w:cs="Courier New"/>
          <w:sz w:val="24"/>
          <w:szCs w:val="24"/>
        </w:rPr>
        <w:t>ie social</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etc.; </w:t>
      </w:r>
    </w:p>
    <w:p w:rsidR="00FA509F" w:rsidRPr="000E6190" w:rsidRDefault="00FA509F" w:rsidP="00FA509F">
      <w:pPr>
        <w:numPr>
          <w:ilvl w:val="0"/>
          <w:numId w:val="34"/>
        </w:numPr>
        <w:spacing w:after="120" w:line="240" w:lineRule="auto"/>
        <w:ind w:left="714" w:hanging="357"/>
        <w:jc w:val="both"/>
        <w:rPr>
          <w:rFonts w:ascii="Times New Roman" w:eastAsia="Times New Roman" w:hAnsi="Times New Roman" w:cs="Courier New"/>
          <w:sz w:val="24"/>
          <w:szCs w:val="24"/>
        </w:rPr>
      </w:pPr>
      <w:r w:rsidRPr="000E6190">
        <w:rPr>
          <w:rFonts w:ascii="Times New Roman" w:eastAsia="Times New Roman" w:hAnsi="Times New Roman" w:cs="Courier New"/>
          <w:sz w:val="24"/>
          <w:szCs w:val="24"/>
        </w:rPr>
        <w:t xml:space="preserve">consiliere adresată familiei persoanei private de libertate aflate în custodia sistemului penitenciar privind serviciile sociale existente în comunitatea în care aceasta îți va avea domiciliul sau reședința după eliberare, precum și servicii de consiliere acordate persoanei care a executat o măsură privativă de libertate în vederea susținerii reinserției sociale a acesteia. </w:t>
      </w:r>
    </w:p>
    <w:p w:rsidR="00FA509F" w:rsidRDefault="00FA509F" w:rsidP="00FA509F">
      <w:pPr>
        <w:spacing w:after="120" w:line="240" w:lineRule="auto"/>
        <w:jc w:val="center"/>
        <w:rPr>
          <w:rFonts w:ascii="Times New Roman" w:eastAsia="Times New Roman" w:hAnsi="Times New Roman"/>
          <w:sz w:val="24"/>
          <w:szCs w:val="24"/>
        </w:rPr>
      </w:pPr>
      <w:r>
        <w:rPr>
          <w:rFonts w:ascii="Times New Roman" w:hAnsi="Times New Roman"/>
          <w:sz w:val="24"/>
          <w:szCs w:val="24"/>
          <w:lang w:val="ro-RO"/>
        </w:rPr>
        <w:t>Secțiunea a 4 –a – Obligații destinate prevenirii și combaterii violenței domestice</w:t>
      </w:r>
    </w:p>
    <w:p w:rsidR="00FA509F" w:rsidRDefault="00FA509F" w:rsidP="00FA509F">
      <w:pPr>
        <w:spacing w:after="0" w:line="240" w:lineRule="auto"/>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Art.16. – </w:t>
      </w:r>
      <w:r w:rsidRPr="001979B5">
        <w:rPr>
          <w:rFonts w:ascii="Times New Roman" w:eastAsia="Times New Roman" w:hAnsi="Times New Roman" w:cs="Courier New"/>
          <w:sz w:val="24"/>
          <w:szCs w:val="24"/>
        </w:rPr>
        <w:t>Serviciile</w:t>
      </w:r>
      <w:r>
        <w:rPr>
          <w:rFonts w:ascii="Times New Roman" w:eastAsia="Times New Roman" w:hAnsi="Times New Roman" w:cs="Courier New"/>
          <w:sz w:val="24"/>
          <w:szCs w:val="24"/>
        </w:rPr>
        <w:t xml:space="preserve"> </w:t>
      </w:r>
      <w:r w:rsidRPr="001979B5">
        <w:rPr>
          <w:rFonts w:ascii="Times New Roman" w:eastAsia="Times New Roman" w:hAnsi="Times New Roman" w:cs="Courier New"/>
          <w:sz w:val="24"/>
          <w:szCs w:val="24"/>
        </w:rPr>
        <w:t xml:space="preserve">sociale acordate de </w:t>
      </w:r>
      <w:r>
        <w:rPr>
          <w:rFonts w:ascii="Times New Roman" w:eastAsia="Times New Roman" w:hAnsi="Times New Roman" w:cs="Courier New"/>
          <w:sz w:val="24"/>
          <w:szCs w:val="24"/>
        </w:rPr>
        <w:t>c</w:t>
      </w:r>
      <w:r w:rsidRPr="001979B5">
        <w:rPr>
          <w:rFonts w:ascii="Times New Roman" w:eastAsia="Times New Roman" w:hAnsi="Times New Roman" w:cs="Courier New"/>
          <w:sz w:val="24"/>
          <w:szCs w:val="24"/>
        </w:rPr>
        <w:t>ompartiment</w:t>
      </w:r>
      <w:r>
        <w:rPr>
          <w:rFonts w:ascii="Times New Roman" w:eastAsia="Times New Roman" w:hAnsi="Times New Roman" w:cs="Courier New"/>
          <w:sz w:val="24"/>
          <w:szCs w:val="24"/>
        </w:rPr>
        <w:t>ul asistență socială</w:t>
      </w:r>
      <w:r w:rsidRPr="001979B5">
        <w:rPr>
          <w:rFonts w:ascii="Times New Roman" w:eastAsia="Times New Roman" w:hAnsi="Times New Roman" w:cs="Courier New"/>
          <w:sz w:val="24"/>
          <w:szCs w:val="24"/>
        </w:rPr>
        <w:t xml:space="preserve"> destinate prevenirii </w:t>
      </w:r>
      <w:r>
        <w:rPr>
          <w:rFonts w:ascii="Times New Roman" w:eastAsia="Times New Roman" w:hAnsi="Times New Roman" w:cs="Courier New"/>
          <w:sz w:val="24"/>
          <w:szCs w:val="24"/>
        </w:rPr>
        <w:t>ș</w:t>
      </w:r>
      <w:r w:rsidRPr="001979B5">
        <w:rPr>
          <w:rFonts w:ascii="Times New Roman" w:eastAsia="Times New Roman" w:hAnsi="Times New Roman" w:cs="Courier New"/>
          <w:sz w:val="24"/>
          <w:szCs w:val="24"/>
        </w:rPr>
        <w:t>i combaterii violentei domestice</w:t>
      </w:r>
      <w:r w:rsidRPr="002F2A89">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au drept obiectiv reabilitarea ș</w:t>
      </w:r>
      <w:r w:rsidRPr="001979B5">
        <w:rPr>
          <w:rFonts w:ascii="Times New Roman" w:eastAsia="Times New Roman" w:hAnsi="Times New Roman" w:cs="Courier New"/>
          <w:sz w:val="24"/>
          <w:szCs w:val="24"/>
        </w:rPr>
        <w:t>i reinser</w:t>
      </w:r>
      <w:r>
        <w:rPr>
          <w:rFonts w:ascii="Times New Roman" w:eastAsia="Times New Roman" w:hAnsi="Times New Roman" w:cs="Courier New"/>
          <w:sz w:val="24"/>
          <w:szCs w:val="24"/>
        </w:rPr>
        <w:t>ț</w:t>
      </w:r>
      <w:r w:rsidRPr="001979B5">
        <w:rPr>
          <w:rFonts w:ascii="Times New Roman" w:eastAsia="Times New Roman" w:hAnsi="Times New Roman" w:cs="Courier New"/>
          <w:sz w:val="24"/>
          <w:szCs w:val="24"/>
        </w:rPr>
        <w:t>ia social</w:t>
      </w:r>
      <w:r>
        <w:rPr>
          <w:rFonts w:ascii="Times New Roman" w:eastAsia="Times New Roman" w:hAnsi="Times New Roman" w:cs="Courier New"/>
          <w:sz w:val="24"/>
          <w:szCs w:val="24"/>
        </w:rPr>
        <w:t>ă</w:t>
      </w:r>
      <w:r w:rsidRPr="001979B5">
        <w:rPr>
          <w:rFonts w:ascii="Times New Roman" w:eastAsia="Times New Roman" w:hAnsi="Times New Roman" w:cs="Courier New"/>
          <w:sz w:val="24"/>
          <w:szCs w:val="24"/>
        </w:rPr>
        <w:t xml:space="preserve"> a acestora, prin </w:t>
      </w:r>
      <w:r w:rsidRPr="001979B5">
        <w:rPr>
          <w:rFonts w:ascii="Times New Roman" w:eastAsia="Times New Roman" w:hAnsi="Times New Roman" w:cs="Courier New"/>
          <w:sz w:val="24"/>
          <w:szCs w:val="24"/>
        </w:rPr>
        <w:lastRenderedPageBreak/>
        <w:t>asigurarea unor m</w:t>
      </w:r>
      <w:r>
        <w:rPr>
          <w:rFonts w:ascii="Times New Roman" w:eastAsia="Times New Roman" w:hAnsi="Times New Roman" w:cs="Courier New"/>
          <w:sz w:val="24"/>
          <w:szCs w:val="24"/>
        </w:rPr>
        <w:t>ă</w:t>
      </w:r>
      <w:r w:rsidRPr="001979B5">
        <w:rPr>
          <w:rFonts w:ascii="Times New Roman" w:eastAsia="Times New Roman" w:hAnsi="Times New Roman" w:cs="Courier New"/>
          <w:sz w:val="24"/>
          <w:szCs w:val="24"/>
        </w:rPr>
        <w:t>suri de educa</w:t>
      </w:r>
      <w:r>
        <w:rPr>
          <w:rFonts w:ascii="Times New Roman" w:eastAsia="Times New Roman" w:hAnsi="Times New Roman" w:cs="Courier New"/>
          <w:sz w:val="24"/>
          <w:szCs w:val="24"/>
        </w:rPr>
        <w:t>ț</w:t>
      </w:r>
      <w:r w:rsidRPr="001979B5">
        <w:rPr>
          <w:rFonts w:ascii="Times New Roman" w:eastAsia="Times New Roman" w:hAnsi="Times New Roman" w:cs="Courier New"/>
          <w:sz w:val="24"/>
          <w:szCs w:val="24"/>
        </w:rPr>
        <w:t xml:space="preserve">ie, consiliere </w:t>
      </w:r>
      <w:r>
        <w:rPr>
          <w:rFonts w:ascii="Times New Roman" w:eastAsia="Times New Roman" w:hAnsi="Times New Roman" w:cs="Courier New"/>
          <w:sz w:val="24"/>
          <w:szCs w:val="24"/>
        </w:rPr>
        <w:t>ș</w:t>
      </w:r>
      <w:r w:rsidRPr="001979B5">
        <w:rPr>
          <w:rFonts w:ascii="Times New Roman" w:eastAsia="Times New Roman" w:hAnsi="Times New Roman" w:cs="Courier New"/>
          <w:sz w:val="24"/>
          <w:szCs w:val="24"/>
        </w:rPr>
        <w:t>i mediere familial</w:t>
      </w:r>
      <w:r>
        <w:rPr>
          <w:rFonts w:ascii="Times New Roman" w:eastAsia="Times New Roman" w:hAnsi="Times New Roman" w:cs="Courier New"/>
          <w:sz w:val="24"/>
          <w:szCs w:val="24"/>
        </w:rPr>
        <w:t>ă</w:t>
      </w:r>
      <w:r w:rsidRPr="001979B5">
        <w:rPr>
          <w:rFonts w:ascii="Times New Roman" w:eastAsia="Times New Roman" w:hAnsi="Times New Roman" w:cs="Courier New"/>
          <w:sz w:val="24"/>
          <w:szCs w:val="24"/>
        </w:rPr>
        <w:t xml:space="preserve">, precum </w:t>
      </w:r>
      <w:r>
        <w:rPr>
          <w:rFonts w:ascii="Times New Roman" w:eastAsia="Times New Roman" w:hAnsi="Times New Roman" w:cs="Courier New"/>
          <w:sz w:val="24"/>
          <w:szCs w:val="24"/>
        </w:rPr>
        <w:t>și centre destinate agresorilor, acestea</w:t>
      </w:r>
      <w:r w:rsidRPr="001979B5">
        <w:rPr>
          <w:rFonts w:ascii="Times New Roman" w:eastAsia="Times New Roman" w:hAnsi="Times New Roman" w:cs="Courier New"/>
          <w:sz w:val="24"/>
          <w:szCs w:val="24"/>
        </w:rPr>
        <w:t xml:space="preserve"> pot fi:</w:t>
      </w:r>
    </w:p>
    <w:p w:rsidR="00FA509F" w:rsidRPr="002F2A89" w:rsidRDefault="00FA509F" w:rsidP="00FA509F">
      <w:pPr>
        <w:numPr>
          <w:ilvl w:val="0"/>
          <w:numId w:val="36"/>
        </w:numPr>
        <w:spacing w:after="0" w:line="240" w:lineRule="auto"/>
        <w:jc w:val="both"/>
        <w:rPr>
          <w:rFonts w:ascii="Times New Roman" w:eastAsia="Times New Roman" w:hAnsi="Times New Roman"/>
          <w:sz w:val="24"/>
          <w:szCs w:val="24"/>
        </w:rPr>
      </w:pPr>
      <w:r w:rsidRPr="001979B5">
        <w:rPr>
          <w:rFonts w:ascii="Times New Roman" w:eastAsia="Times New Roman" w:hAnsi="Times New Roman" w:cs="Courier New"/>
          <w:sz w:val="24"/>
          <w:szCs w:val="24"/>
        </w:rPr>
        <w:t xml:space="preserve">centre de primire </w:t>
      </w:r>
      <w:r>
        <w:rPr>
          <w:rFonts w:ascii="Times New Roman" w:eastAsia="Times New Roman" w:hAnsi="Times New Roman" w:cs="Courier New"/>
          <w:sz w:val="24"/>
          <w:szCs w:val="24"/>
        </w:rPr>
        <w:t>î</w:t>
      </w:r>
      <w:r w:rsidRPr="001979B5">
        <w:rPr>
          <w:rFonts w:ascii="Times New Roman" w:eastAsia="Times New Roman" w:hAnsi="Times New Roman" w:cs="Courier New"/>
          <w:sz w:val="24"/>
          <w:szCs w:val="24"/>
        </w:rPr>
        <w:t>n regim de urgen</w:t>
      </w:r>
      <w:r>
        <w:rPr>
          <w:rFonts w:ascii="Times New Roman" w:eastAsia="Times New Roman" w:hAnsi="Times New Roman" w:cs="Courier New"/>
          <w:sz w:val="24"/>
          <w:szCs w:val="24"/>
        </w:rPr>
        <w:t>ță</w:t>
      </w:r>
      <w:r w:rsidRPr="001979B5">
        <w:rPr>
          <w:rFonts w:ascii="Times New Roman" w:eastAsia="Times New Roman" w:hAnsi="Times New Roman" w:cs="Courier New"/>
          <w:sz w:val="24"/>
          <w:szCs w:val="24"/>
        </w:rPr>
        <w:t xml:space="preserve"> a victimelor violen</w:t>
      </w:r>
      <w:r>
        <w:rPr>
          <w:rFonts w:ascii="Times New Roman" w:eastAsia="Times New Roman" w:hAnsi="Times New Roman" w:cs="Courier New"/>
          <w:sz w:val="24"/>
          <w:szCs w:val="24"/>
        </w:rPr>
        <w:t>ț</w:t>
      </w:r>
      <w:r w:rsidRPr="001979B5">
        <w:rPr>
          <w:rFonts w:ascii="Times New Roman" w:eastAsia="Times New Roman" w:hAnsi="Times New Roman" w:cs="Courier New"/>
          <w:sz w:val="24"/>
          <w:szCs w:val="24"/>
        </w:rPr>
        <w:t xml:space="preserve">ei </w:t>
      </w:r>
      <w:r>
        <w:rPr>
          <w:rFonts w:ascii="Times New Roman" w:eastAsia="Times New Roman" w:hAnsi="Times New Roman" w:cs="Courier New"/>
          <w:sz w:val="24"/>
          <w:szCs w:val="24"/>
        </w:rPr>
        <w:t>domestic;</w:t>
      </w:r>
    </w:p>
    <w:p w:rsidR="00FA509F" w:rsidRPr="002F2A89" w:rsidRDefault="00FA509F" w:rsidP="00FA509F">
      <w:pPr>
        <w:numPr>
          <w:ilvl w:val="0"/>
          <w:numId w:val="36"/>
        </w:numPr>
        <w:spacing w:after="0" w:line="240" w:lineRule="auto"/>
        <w:jc w:val="both"/>
        <w:rPr>
          <w:rFonts w:ascii="Times New Roman" w:eastAsia="Times New Roman" w:hAnsi="Times New Roman"/>
          <w:sz w:val="24"/>
          <w:szCs w:val="24"/>
        </w:rPr>
      </w:pPr>
      <w:r w:rsidRPr="001979B5">
        <w:rPr>
          <w:rFonts w:ascii="Times New Roman" w:eastAsia="Times New Roman" w:hAnsi="Times New Roman" w:cs="Courier New"/>
          <w:sz w:val="24"/>
          <w:szCs w:val="24"/>
        </w:rPr>
        <w:t>centre de recuperare pentru victimele violen</w:t>
      </w:r>
      <w:r>
        <w:rPr>
          <w:rFonts w:ascii="Times New Roman" w:eastAsia="Times New Roman" w:hAnsi="Times New Roman" w:cs="Courier New"/>
          <w:sz w:val="24"/>
          <w:szCs w:val="24"/>
        </w:rPr>
        <w:t>ț</w:t>
      </w:r>
      <w:r w:rsidRPr="001979B5">
        <w:rPr>
          <w:rFonts w:ascii="Times New Roman" w:eastAsia="Times New Roman" w:hAnsi="Times New Roman" w:cs="Courier New"/>
          <w:sz w:val="24"/>
          <w:szCs w:val="24"/>
        </w:rPr>
        <w:t xml:space="preserve">ei </w:t>
      </w:r>
      <w:r>
        <w:rPr>
          <w:rFonts w:ascii="Times New Roman" w:eastAsia="Times New Roman" w:hAnsi="Times New Roman" w:cs="Courier New"/>
          <w:sz w:val="24"/>
          <w:szCs w:val="24"/>
        </w:rPr>
        <w:t>domestic;</w:t>
      </w:r>
    </w:p>
    <w:p w:rsidR="00FA509F" w:rsidRPr="002F2A89" w:rsidRDefault="00FA509F" w:rsidP="00FA509F">
      <w:pPr>
        <w:numPr>
          <w:ilvl w:val="0"/>
          <w:numId w:val="36"/>
        </w:numPr>
        <w:spacing w:after="0" w:line="240" w:lineRule="auto"/>
        <w:jc w:val="both"/>
        <w:rPr>
          <w:rFonts w:ascii="Times New Roman" w:eastAsia="Times New Roman" w:hAnsi="Times New Roman"/>
          <w:sz w:val="24"/>
          <w:szCs w:val="24"/>
        </w:rPr>
      </w:pPr>
      <w:r w:rsidRPr="001979B5">
        <w:rPr>
          <w:rFonts w:ascii="Times New Roman" w:eastAsia="Times New Roman" w:hAnsi="Times New Roman" w:cs="Courier New"/>
          <w:sz w:val="24"/>
          <w:szCs w:val="24"/>
        </w:rPr>
        <w:t>locuin</w:t>
      </w:r>
      <w:r>
        <w:rPr>
          <w:rFonts w:ascii="Times New Roman" w:eastAsia="Times New Roman" w:hAnsi="Times New Roman" w:cs="Courier New"/>
          <w:sz w:val="24"/>
          <w:szCs w:val="24"/>
        </w:rPr>
        <w:t>ț</w:t>
      </w:r>
      <w:r w:rsidRPr="001979B5">
        <w:rPr>
          <w:rFonts w:ascii="Times New Roman" w:eastAsia="Times New Roman" w:hAnsi="Times New Roman" w:cs="Courier New"/>
          <w:sz w:val="24"/>
          <w:szCs w:val="24"/>
        </w:rPr>
        <w:t>e protejate</w:t>
      </w:r>
      <w:r>
        <w:rPr>
          <w:rFonts w:ascii="Times New Roman" w:eastAsia="Times New Roman" w:hAnsi="Times New Roman" w:cs="Courier New"/>
          <w:sz w:val="24"/>
          <w:szCs w:val="24"/>
        </w:rPr>
        <w:t>;</w:t>
      </w:r>
    </w:p>
    <w:p w:rsidR="00FA509F" w:rsidRPr="002F2A89" w:rsidRDefault="00FA509F" w:rsidP="00FA509F">
      <w:pPr>
        <w:numPr>
          <w:ilvl w:val="0"/>
          <w:numId w:val="36"/>
        </w:numPr>
        <w:spacing w:after="0" w:line="240" w:lineRule="auto"/>
        <w:jc w:val="both"/>
        <w:rPr>
          <w:rFonts w:ascii="Times New Roman" w:eastAsia="Times New Roman" w:hAnsi="Times New Roman"/>
          <w:sz w:val="24"/>
          <w:szCs w:val="24"/>
        </w:rPr>
      </w:pPr>
      <w:r w:rsidRPr="001979B5">
        <w:rPr>
          <w:rFonts w:ascii="Times New Roman" w:eastAsia="Times New Roman" w:hAnsi="Times New Roman" w:cs="Courier New"/>
          <w:sz w:val="24"/>
          <w:szCs w:val="24"/>
        </w:rPr>
        <w:t xml:space="preserve">centre de consiliere pentru prevenirea </w:t>
      </w:r>
      <w:r>
        <w:rPr>
          <w:rFonts w:ascii="Times New Roman" w:eastAsia="Times New Roman" w:hAnsi="Times New Roman" w:cs="Courier New"/>
          <w:sz w:val="24"/>
          <w:szCs w:val="24"/>
        </w:rPr>
        <w:t>ș</w:t>
      </w:r>
      <w:r w:rsidRPr="001979B5">
        <w:rPr>
          <w:rFonts w:ascii="Times New Roman" w:eastAsia="Times New Roman" w:hAnsi="Times New Roman" w:cs="Courier New"/>
          <w:sz w:val="24"/>
          <w:szCs w:val="24"/>
        </w:rPr>
        <w:t>i combaterea violen</w:t>
      </w:r>
      <w:r>
        <w:rPr>
          <w:rFonts w:ascii="Times New Roman" w:eastAsia="Times New Roman" w:hAnsi="Times New Roman" w:cs="Courier New"/>
          <w:sz w:val="24"/>
          <w:szCs w:val="24"/>
        </w:rPr>
        <w:t>ței domestic;</w:t>
      </w:r>
    </w:p>
    <w:p w:rsidR="00FA509F" w:rsidRPr="002F2A89" w:rsidRDefault="00FA509F" w:rsidP="00FA509F">
      <w:pPr>
        <w:numPr>
          <w:ilvl w:val="0"/>
          <w:numId w:val="36"/>
        </w:numPr>
        <w:spacing w:after="0" w:line="240" w:lineRule="auto"/>
        <w:jc w:val="both"/>
        <w:rPr>
          <w:rFonts w:ascii="Times New Roman" w:eastAsia="Times New Roman" w:hAnsi="Times New Roman"/>
          <w:sz w:val="24"/>
          <w:szCs w:val="24"/>
        </w:rPr>
      </w:pPr>
      <w:r w:rsidRPr="001979B5">
        <w:rPr>
          <w:rFonts w:ascii="Times New Roman" w:eastAsia="Times New Roman" w:hAnsi="Times New Roman" w:cs="Courier New"/>
          <w:sz w:val="24"/>
          <w:szCs w:val="24"/>
        </w:rPr>
        <w:t xml:space="preserve">centre pentru servicii de informare </w:t>
      </w:r>
      <w:r>
        <w:rPr>
          <w:rFonts w:ascii="Times New Roman" w:eastAsia="Times New Roman" w:hAnsi="Times New Roman" w:cs="Courier New"/>
          <w:sz w:val="24"/>
          <w:szCs w:val="24"/>
        </w:rPr>
        <w:t>ș</w:t>
      </w:r>
      <w:r w:rsidRPr="001979B5">
        <w:rPr>
          <w:rFonts w:ascii="Times New Roman" w:eastAsia="Times New Roman" w:hAnsi="Times New Roman" w:cs="Courier New"/>
          <w:sz w:val="24"/>
          <w:szCs w:val="24"/>
        </w:rPr>
        <w:t>i sensibilizare a popula</w:t>
      </w:r>
      <w:r>
        <w:rPr>
          <w:rFonts w:ascii="Times New Roman" w:eastAsia="Times New Roman" w:hAnsi="Times New Roman" w:cs="Courier New"/>
          <w:sz w:val="24"/>
          <w:szCs w:val="24"/>
        </w:rPr>
        <w:t>ției;</w:t>
      </w:r>
    </w:p>
    <w:p w:rsidR="00FA509F" w:rsidRPr="002F2A89" w:rsidRDefault="00FA509F" w:rsidP="00FA509F">
      <w:pPr>
        <w:numPr>
          <w:ilvl w:val="0"/>
          <w:numId w:val="36"/>
        </w:numPr>
        <w:spacing w:after="120" w:line="240" w:lineRule="auto"/>
        <w:ind w:left="714" w:hanging="357"/>
        <w:jc w:val="both"/>
        <w:rPr>
          <w:rFonts w:ascii="Times New Roman" w:hAnsi="Times New Roman"/>
          <w:sz w:val="24"/>
          <w:szCs w:val="24"/>
          <w:lang w:val="ro-RO"/>
        </w:rPr>
      </w:pPr>
      <w:r w:rsidRPr="002F2A89">
        <w:rPr>
          <w:rFonts w:ascii="Times New Roman" w:eastAsia="Times New Roman" w:hAnsi="Times New Roman" w:cs="Courier New"/>
          <w:sz w:val="24"/>
          <w:szCs w:val="24"/>
        </w:rPr>
        <w:t>centre de zi.</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a 5 – a – Obligații destinate persoanelor cu dizabilități</w:t>
      </w:r>
    </w:p>
    <w:p w:rsidR="00FA509F" w:rsidRPr="002F2A89" w:rsidRDefault="00FA509F" w:rsidP="00FA509F">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Art.17.-(1) - </w:t>
      </w:r>
      <w:r w:rsidRPr="002F2A89">
        <w:rPr>
          <w:rFonts w:ascii="Times New Roman" w:eastAsia="Times New Roman" w:hAnsi="Times New Roman" w:cs="Courier New"/>
          <w:sz w:val="24"/>
          <w:szCs w:val="24"/>
        </w:rPr>
        <w:t xml:space="preserve">Serviciile sociale acordate de </w:t>
      </w:r>
      <w:r>
        <w:rPr>
          <w:rFonts w:ascii="Times New Roman" w:eastAsia="Times New Roman" w:hAnsi="Times New Roman" w:cs="Courier New"/>
          <w:sz w:val="24"/>
          <w:szCs w:val="24"/>
        </w:rPr>
        <w:t>c</w:t>
      </w:r>
      <w:r w:rsidRPr="002F2A89">
        <w:rPr>
          <w:rFonts w:ascii="Times New Roman" w:eastAsia="Times New Roman" w:hAnsi="Times New Roman" w:cs="Courier New"/>
          <w:sz w:val="24"/>
          <w:szCs w:val="24"/>
        </w:rPr>
        <w:t>ompartiment</w:t>
      </w:r>
      <w:r>
        <w:rPr>
          <w:rFonts w:ascii="Times New Roman" w:eastAsia="Times New Roman" w:hAnsi="Times New Roman" w:cs="Courier New"/>
          <w:sz w:val="24"/>
          <w:szCs w:val="24"/>
        </w:rPr>
        <w:t>ul asistență socială</w:t>
      </w:r>
      <w:r w:rsidRPr="002F2A89">
        <w:rPr>
          <w:rFonts w:ascii="Times New Roman" w:eastAsia="Times New Roman" w:hAnsi="Times New Roman" w:cs="Courier New"/>
          <w:sz w:val="24"/>
          <w:szCs w:val="24"/>
        </w:rPr>
        <w:t xml:space="preserve"> des</w:t>
      </w:r>
      <w:r>
        <w:rPr>
          <w:rFonts w:ascii="Times New Roman" w:eastAsia="Times New Roman" w:hAnsi="Times New Roman" w:cs="Courier New"/>
          <w:sz w:val="24"/>
          <w:szCs w:val="24"/>
        </w:rPr>
        <w:t>tinate persoanelor cu dizabilităț</w:t>
      </w:r>
      <w:r w:rsidRPr="002F2A89">
        <w:rPr>
          <w:rFonts w:ascii="Times New Roman" w:eastAsia="Times New Roman" w:hAnsi="Times New Roman" w:cs="Courier New"/>
          <w:sz w:val="24"/>
          <w:szCs w:val="24"/>
        </w:rPr>
        <w:t xml:space="preserve">i pot fi: </w:t>
      </w:r>
    </w:p>
    <w:p w:rsidR="00FA509F" w:rsidRPr="00BB5C50" w:rsidRDefault="00FA509F" w:rsidP="00FA509F">
      <w:pPr>
        <w:numPr>
          <w:ilvl w:val="0"/>
          <w:numId w:val="37"/>
        </w:numPr>
        <w:spacing w:after="0" w:line="240" w:lineRule="auto"/>
        <w:jc w:val="both"/>
        <w:rPr>
          <w:rFonts w:ascii="Times New Roman" w:eastAsia="Times New Roman" w:hAnsi="Times New Roman"/>
          <w:sz w:val="24"/>
          <w:szCs w:val="24"/>
        </w:rPr>
      </w:pPr>
      <w:r>
        <w:rPr>
          <w:rFonts w:ascii="Times New Roman" w:eastAsia="Times New Roman" w:hAnsi="Times New Roman" w:cs="Courier New"/>
          <w:bCs/>
          <w:sz w:val="24"/>
          <w:szCs w:val="24"/>
        </w:rPr>
        <w:t>-</w:t>
      </w:r>
      <w:r w:rsidRPr="00BB5C50">
        <w:rPr>
          <w:rFonts w:ascii="Times New Roman" w:eastAsia="Times New Roman" w:hAnsi="Times New Roman" w:cs="Courier New"/>
          <w:sz w:val="24"/>
          <w:szCs w:val="24"/>
        </w:rPr>
        <w:t>cu prioritate, servicii de</w:t>
      </w:r>
      <w:r>
        <w:rPr>
          <w:rFonts w:ascii="Times New Roman" w:eastAsia="Times New Roman" w:hAnsi="Times New Roman" w:cs="Courier New"/>
          <w:sz w:val="24"/>
          <w:szCs w:val="24"/>
        </w:rPr>
        <w:t xml:space="preserve"> în</w:t>
      </w:r>
      <w:r w:rsidRPr="00BB5C50">
        <w:rPr>
          <w:rFonts w:ascii="Times New Roman" w:eastAsia="Times New Roman" w:hAnsi="Times New Roman" w:cs="Courier New"/>
          <w:sz w:val="24"/>
          <w:szCs w:val="24"/>
        </w:rPr>
        <w:t>grijire la domiciliu, destinate persoanelor cu dizabilit</w:t>
      </w:r>
      <w:r>
        <w:rPr>
          <w:rFonts w:ascii="Times New Roman" w:eastAsia="Times New Roman" w:hAnsi="Times New Roman" w:cs="Courier New"/>
          <w:sz w:val="24"/>
          <w:szCs w:val="24"/>
        </w:rPr>
        <w:t>ăț</w:t>
      </w:r>
      <w:r w:rsidRPr="00BB5C50">
        <w:rPr>
          <w:rFonts w:ascii="Times New Roman" w:eastAsia="Times New Roman" w:hAnsi="Times New Roman" w:cs="Courier New"/>
          <w:sz w:val="24"/>
          <w:szCs w:val="24"/>
        </w:rPr>
        <w:t xml:space="preserve">i, precum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centre de zi adaptate nevoilor acestora, potrivit atribu</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 xml:space="preserve">iilor stabilite prin legile speciale; </w:t>
      </w:r>
    </w:p>
    <w:p w:rsidR="00FA509F" w:rsidRPr="00BB5C50" w:rsidRDefault="00FA509F" w:rsidP="00FA509F">
      <w:pPr>
        <w:numPr>
          <w:ilvl w:val="0"/>
          <w:numId w:val="37"/>
        </w:numPr>
        <w:spacing w:after="0" w:line="240" w:lineRule="auto"/>
        <w:jc w:val="both"/>
        <w:rPr>
          <w:rFonts w:ascii="Times New Roman" w:eastAsia="Times New Roman" w:hAnsi="Times New Roman"/>
          <w:sz w:val="24"/>
          <w:szCs w:val="24"/>
        </w:rPr>
      </w:pPr>
      <w:r>
        <w:rPr>
          <w:rFonts w:ascii="Times New Roman" w:eastAsia="Times New Roman" w:hAnsi="Times New Roman" w:cs="Courier New"/>
          <w:bCs/>
          <w:sz w:val="24"/>
          <w:szCs w:val="24"/>
        </w:rPr>
        <w:t>-</w:t>
      </w:r>
      <w:r w:rsidRPr="00BB5C50">
        <w:rPr>
          <w:rFonts w:ascii="Times New Roman" w:eastAsia="Times New Roman" w:hAnsi="Times New Roman" w:cs="Courier New"/>
          <w:sz w:val="24"/>
          <w:szCs w:val="24"/>
        </w:rPr>
        <w:t>servicii de asisten</w:t>
      </w:r>
      <w:r>
        <w:rPr>
          <w:rFonts w:ascii="Times New Roman" w:eastAsia="Times New Roman" w:hAnsi="Times New Roman" w:cs="Courier New"/>
          <w:sz w:val="24"/>
          <w:szCs w:val="24"/>
        </w:rPr>
        <w:t>ță ș</w:t>
      </w:r>
      <w:r w:rsidRPr="00BB5C50">
        <w:rPr>
          <w:rFonts w:ascii="Times New Roman" w:eastAsia="Times New Roman" w:hAnsi="Times New Roman" w:cs="Courier New"/>
          <w:sz w:val="24"/>
          <w:szCs w:val="24"/>
        </w:rPr>
        <w:t xml:space="preserve">i suport. </w:t>
      </w:r>
    </w:p>
    <w:p w:rsidR="00FA509F" w:rsidRPr="00BB5C50" w:rsidRDefault="00FA509F" w:rsidP="00FA509F">
      <w:pPr>
        <w:spacing w:after="0" w:line="240" w:lineRule="auto"/>
        <w:jc w:val="both"/>
        <w:rPr>
          <w:rFonts w:ascii="Times New Roman" w:eastAsia="Times New Roman" w:hAnsi="Times New Roman"/>
          <w:sz w:val="24"/>
          <w:szCs w:val="24"/>
        </w:rPr>
      </w:pPr>
      <w:r>
        <w:rPr>
          <w:rFonts w:ascii="Times New Roman" w:eastAsia="Times New Roman" w:hAnsi="Times New Roman" w:cs="Courier New"/>
          <w:bCs/>
          <w:sz w:val="24"/>
          <w:szCs w:val="24"/>
        </w:rPr>
        <w:t xml:space="preserve">(2) – </w:t>
      </w:r>
      <w:r w:rsidRPr="00BB5C50">
        <w:rPr>
          <w:rFonts w:ascii="Times New Roman" w:eastAsia="Times New Roman" w:hAnsi="Times New Roman" w:cs="Courier New"/>
          <w:sz w:val="24"/>
          <w:szCs w:val="24"/>
        </w:rPr>
        <w:t>Complementar</w:t>
      </w:r>
      <w:r>
        <w:rPr>
          <w:rFonts w:ascii="Times New Roman" w:eastAsia="Times New Roman" w:hAnsi="Times New Roman" w:cs="Courier New"/>
          <w:sz w:val="24"/>
          <w:szCs w:val="24"/>
        </w:rPr>
        <w:t xml:space="preserve"> </w:t>
      </w:r>
      <w:r w:rsidRPr="00BB5C50">
        <w:rPr>
          <w:rFonts w:ascii="Times New Roman" w:eastAsia="Times New Roman" w:hAnsi="Times New Roman" w:cs="Courier New"/>
          <w:sz w:val="24"/>
          <w:szCs w:val="24"/>
        </w:rPr>
        <w:t>acordarii serviciilor prevazute la alin. (</w:t>
      </w:r>
      <w:r>
        <w:rPr>
          <w:rFonts w:ascii="Times New Roman" w:eastAsia="Times New Roman" w:hAnsi="Times New Roman" w:cs="Courier New"/>
          <w:sz w:val="24"/>
          <w:szCs w:val="24"/>
        </w:rPr>
        <w:t>1</w:t>
      </w:r>
      <w:r w:rsidRPr="00BB5C50">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 domeniul protec</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iei persoanei cu dizabilit</w:t>
      </w:r>
      <w:r>
        <w:rPr>
          <w:rFonts w:ascii="Times New Roman" w:eastAsia="Times New Roman" w:hAnsi="Times New Roman" w:cs="Courier New"/>
          <w:sz w:val="24"/>
          <w:szCs w:val="24"/>
        </w:rPr>
        <w:t>ăț</w:t>
      </w:r>
      <w:r w:rsidRPr="00BB5C50">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c</w:t>
      </w:r>
      <w:r w:rsidRPr="00BB5C50">
        <w:rPr>
          <w:rFonts w:ascii="Times New Roman" w:eastAsia="Times New Roman" w:hAnsi="Times New Roman" w:cs="Courier New"/>
          <w:sz w:val="24"/>
          <w:szCs w:val="24"/>
        </w:rPr>
        <w:t>ompartimentul</w:t>
      </w:r>
      <w:r>
        <w:rPr>
          <w:rFonts w:ascii="Times New Roman" w:eastAsia="Times New Roman" w:hAnsi="Times New Roman" w:cs="Courier New"/>
          <w:sz w:val="24"/>
          <w:szCs w:val="24"/>
        </w:rPr>
        <w:t xml:space="preserve"> asistență socială</w:t>
      </w:r>
      <w:r w:rsidRPr="00BB5C50">
        <w:rPr>
          <w:rFonts w:ascii="Times New Roman" w:eastAsia="Times New Roman" w:hAnsi="Times New Roman" w:cs="Courier New"/>
          <w:sz w:val="24"/>
          <w:szCs w:val="24"/>
        </w:rPr>
        <w:t xml:space="preserve">: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sidRPr="00F3464A">
        <w:rPr>
          <w:rFonts w:ascii="Times New Roman" w:eastAsia="Times New Roman" w:hAnsi="Times New Roman" w:cs="Courier New"/>
          <w:sz w:val="24"/>
          <w:szCs w:val="24"/>
        </w:rPr>
        <w:t>monitorizeaz</w:t>
      </w:r>
      <w:r>
        <w:rPr>
          <w:rFonts w:ascii="Times New Roman" w:eastAsia="Times New Roman" w:hAnsi="Times New Roman" w:cs="Courier New"/>
          <w:sz w:val="24"/>
          <w:szCs w:val="24"/>
        </w:rPr>
        <w:t>ă ș</w:t>
      </w:r>
      <w:r w:rsidRPr="00F3464A">
        <w:rPr>
          <w:rFonts w:ascii="Times New Roman" w:eastAsia="Times New Roman" w:hAnsi="Times New Roman" w:cs="Courier New"/>
          <w:sz w:val="24"/>
          <w:szCs w:val="24"/>
        </w:rPr>
        <w:t>i analizeaz</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situa</w:t>
      </w:r>
      <w:r>
        <w:rPr>
          <w:rFonts w:ascii="Times New Roman" w:eastAsia="Times New Roman" w:hAnsi="Times New Roman" w:cs="Courier New"/>
          <w:sz w:val="24"/>
          <w:szCs w:val="24"/>
        </w:rPr>
        <w:t>ția persoanelor cu dizabilităț</w:t>
      </w:r>
      <w:r w:rsidRPr="00F3464A">
        <w:rPr>
          <w:rFonts w:ascii="Times New Roman" w:eastAsia="Times New Roman" w:hAnsi="Times New Roman" w:cs="Courier New"/>
          <w:sz w:val="24"/>
          <w:szCs w:val="24"/>
        </w:rPr>
        <w:t xml:space="preserve">i din </w:t>
      </w:r>
      <w:r>
        <w:rPr>
          <w:rFonts w:ascii="Times New Roman" w:eastAsia="Times New Roman" w:hAnsi="Times New Roman" w:cs="Courier New"/>
          <w:sz w:val="24"/>
          <w:szCs w:val="24"/>
        </w:rPr>
        <w:t>comună</w:t>
      </w:r>
      <w:r w:rsidRPr="00F3464A">
        <w:rPr>
          <w:rFonts w:ascii="Times New Roman" w:eastAsia="Times New Roman" w:hAnsi="Times New Roman" w:cs="Courier New"/>
          <w:sz w:val="24"/>
          <w:szCs w:val="24"/>
        </w:rPr>
        <w:t xml:space="preserve">, precum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i modul de respectare a drepturilor acestora, asigur</w:t>
      </w:r>
      <w:r>
        <w:rPr>
          <w:rFonts w:ascii="Times New Roman" w:eastAsia="Times New Roman" w:hAnsi="Times New Roman" w:cs="Courier New"/>
          <w:sz w:val="24"/>
          <w:szCs w:val="24"/>
        </w:rPr>
        <w:t>â</w:t>
      </w:r>
      <w:r w:rsidRPr="00F3464A">
        <w:rPr>
          <w:rFonts w:ascii="Times New Roman" w:eastAsia="Times New Roman" w:hAnsi="Times New Roman" w:cs="Courier New"/>
          <w:sz w:val="24"/>
          <w:szCs w:val="24"/>
        </w:rPr>
        <w:t xml:space="preserve">nd centralizarea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 xml:space="preserve">i sintetizarea datelor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i informa</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 xml:space="preserve">iilor relevante;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sidRPr="00F3464A">
        <w:rPr>
          <w:rFonts w:ascii="Times New Roman" w:eastAsia="Times New Roman" w:hAnsi="Times New Roman" w:cs="Courier New"/>
          <w:sz w:val="24"/>
          <w:szCs w:val="24"/>
        </w:rPr>
        <w:t>identific</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i evalueaz</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situa</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 xml:space="preserve">iile care impun acordarea de servicii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i/sau beneficii pentru persoanele adulte cu dizabilit</w:t>
      </w:r>
      <w:r>
        <w:rPr>
          <w:rFonts w:ascii="Times New Roman" w:eastAsia="Times New Roman" w:hAnsi="Times New Roman" w:cs="Courier New"/>
          <w:sz w:val="24"/>
          <w:szCs w:val="24"/>
        </w:rPr>
        <w:t>ăț</w:t>
      </w:r>
      <w:r w:rsidRPr="00F3464A">
        <w:rPr>
          <w:rFonts w:ascii="Times New Roman" w:eastAsia="Times New Roman" w:hAnsi="Times New Roman" w:cs="Courier New"/>
          <w:sz w:val="24"/>
          <w:szCs w:val="24"/>
        </w:rPr>
        <w:t xml:space="preserve">i;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cs="Courier New"/>
          <w:sz w:val="24"/>
          <w:szCs w:val="24"/>
        </w:rPr>
        <w:t>creează</w:t>
      </w:r>
      <w:r w:rsidRPr="00F3464A">
        <w:rPr>
          <w:rFonts w:ascii="Times New Roman" w:eastAsia="Times New Roman" w:hAnsi="Times New Roman" w:cs="Courier New"/>
          <w:sz w:val="24"/>
          <w:szCs w:val="24"/>
        </w:rPr>
        <w:t xml:space="preserve"> condi</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ii de acces pentru toate tipurile de servicii corespunz</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toare nevoilor individuale ale persoanelor cu handicap; </w:t>
      </w:r>
    </w:p>
    <w:p w:rsidR="00FA509F" w:rsidRDefault="00FA509F" w:rsidP="00FA509F">
      <w:pPr>
        <w:numPr>
          <w:ilvl w:val="0"/>
          <w:numId w:val="38"/>
        </w:numPr>
        <w:spacing w:after="0" w:line="240" w:lineRule="auto"/>
        <w:jc w:val="both"/>
        <w:rPr>
          <w:rFonts w:ascii="Times New Roman" w:eastAsia="Times New Roman" w:hAnsi="Times New Roman"/>
          <w:sz w:val="24"/>
          <w:szCs w:val="24"/>
        </w:rPr>
      </w:pPr>
      <w:r w:rsidRPr="00F3464A">
        <w:rPr>
          <w:rFonts w:ascii="Times New Roman" w:eastAsia="Times New Roman" w:hAnsi="Times New Roman" w:cs="Courier New"/>
          <w:sz w:val="24"/>
          <w:szCs w:val="24"/>
        </w:rPr>
        <w:t>initiaz</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sus</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 xml:space="preserve">ine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i dezvolt</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servicii sociale centrate pe persoana cu handicap, </w:t>
      </w:r>
      <w:r>
        <w:rPr>
          <w:rFonts w:ascii="Times New Roman" w:eastAsia="Times New Roman" w:hAnsi="Times New Roman" w:cs="Courier New"/>
          <w:sz w:val="24"/>
          <w:szCs w:val="24"/>
        </w:rPr>
        <w:t>î</w:t>
      </w:r>
      <w:r w:rsidRPr="00F3464A">
        <w:rPr>
          <w:rFonts w:ascii="Times New Roman" w:eastAsia="Times New Roman" w:hAnsi="Times New Roman" w:cs="Courier New"/>
          <w:sz w:val="24"/>
          <w:szCs w:val="24"/>
        </w:rPr>
        <w:t xml:space="preserve">n colaborare sau </w:t>
      </w:r>
      <w:r>
        <w:rPr>
          <w:rFonts w:ascii="Times New Roman" w:eastAsia="Times New Roman" w:hAnsi="Times New Roman" w:cs="Courier New"/>
          <w:sz w:val="24"/>
          <w:szCs w:val="24"/>
        </w:rPr>
        <w:t>î</w:t>
      </w:r>
      <w:r w:rsidRPr="00F3464A">
        <w:rPr>
          <w:rFonts w:ascii="Times New Roman" w:eastAsia="Times New Roman" w:hAnsi="Times New Roman" w:cs="Courier New"/>
          <w:sz w:val="24"/>
          <w:szCs w:val="24"/>
        </w:rPr>
        <w:t xml:space="preserve">n parteneriat cu persoane juridice, publice ori private;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sidRPr="00F3464A">
        <w:rPr>
          <w:rFonts w:ascii="Times New Roman" w:eastAsia="Times New Roman" w:hAnsi="Times New Roman" w:cs="Courier New"/>
          <w:sz w:val="24"/>
          <w:szCs w:val="24"/>
        </w:rPr>
        <w:t>asigur</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ponderea personalului de specialitate angajat </w:t>
      </w:r>
      <w:r>
        <w:rPr>
          <w:rFonts w:ascii="Times New Roman" w:eastAsia="Times New Roman" w:hAnsi="Times New Roman" w:cs="Courier New"/>
          <w:sz w:val="24"/>
          <w:szCs w:val="24"/>
        </w:rPr>
        <w:t>î</w:t>
      </w:r>
      <w:r w:rsidRPr="00F3464A">
        <w:rPr>
          <w:rFonts w:ascii="Times New Roman" w:eastAsia="Times New Roman" w:hAnsi="Times New Roman" w:cs="Courier New"/>
          <w:sz w:val="24"/>
          <w:szCs w:val="24"/>
        </w:rPr>
        <w:t xml:space="preserve">n raport cu tipurile de servicii sociale;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sidRPr="00F3464A">
        <w:rPr>
          <w:rFonts w:ascii="Times New Roman" w:eastAsia="Times New Roman" w:hAnsi="Times New Roman" w:cs="Courier New"/>
          <w:sz w:val="24"/>
          <w:szCs w:val="24"/>
        </w:rPr>
        <w:t>elaboreaz</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documenta</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ia necesar</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pentru acordarea serviciilor;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sidRPr="00F3464A">
        <w:rPr>
          <w:rFonts w:ascii="Times New Roman" w:eastAsia="Times New Roman" w:hAnsi="Times New Roman" w:cs="Courier New"/>
          <w:sz w:val="24"/>
          <w:szCs w:val="24"/>
        </w:rPr>
        <w:t>asigur</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consilierea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 xml:space="preserve">i informarea familiilor asupra drepturilor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i obliga</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 xml:space="preserve">iilor acestora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 xml:space="preserve">i asupra serviciilor disponibile pe plan local;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sidRPr="00F3464A">
        <w:rPr>
          <w:rFonts w:ascii="Times New Roman" w:eastAsia="Times New Roman" w:hAnsi="Times New Roman" w:cs="Courier New"/>
          <w:sz w:val="24"/>
          <w:szCs w:val="24"/>
        </w:rPr>
        <w:t>implic</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F3464A">
        <w:rPr>
          <w:rFonts w:ascii="Times New Roman" w:eastAsia="Times New Roman" w:hAnsi="Times New Roman" w:cs="Courier New"/>
          <w:sz w:val="24"/>
          <w:szCs w:val="24"/>
        </w:rPr>
        <w:t>n activit</w:t>
      </w:r>
      <w:r>
        <w:rPr>
          <w:rFonts w:ascii="Times New Roman" w:eastAsia="Times New Roman" w:hAnsi="Times New Roman" w:cs="Courier New"/>
          <w:sz w:val="24"/>
          <w:szCs w:val="24"/>
        </w:rPr>
        <w:t>ăț</w:t>
      </w:r>
      <w:r w:rsidRPr="00F3464A">
        <w:rPr>
          <w:rFonts w:ascii="Times New Roman" w:eastAsia="Times New Roman" w:hAnsi="Times New Roman" w:cs="Courier New"/>
          <w:sz w:val="24"/>
          <w:szCs w:val="24"/>
        </w:rPr>
        <w:t xml:space="preserve">ile de </w:t>
      </w:r>
      <w:r>
        <w:rPr>
          <w:rFonts w:ascii="Times New Roman" w:eastAsia="Times New Roman" w:hAnsi="Times New Roman" w:cs="Courier New"/>
          <w:sz w:val="24"/>
          <w:szCs w:val="24"/>
        </w:rPr>
        <w:t>î</w:t>
      </w:r>
      <w:r w:rsidRPr="00F3464A">
        <w:rPr>
          <w:rFonts w:ascii="Times New Roman" w:eastAsia="Times New Roman" w:hAnsi="Times New Roman" w:cs="Courier New"/>
          <w:sz w:val="24"/>
          <w:szCs w:val="24"/>
        </w:rPr>
        <w:t xml:space="preserve">ngrijire, reabilitare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 xml:space="preserve">i integrare a persoanei cu handicap familia acesteia;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sidRPr="00F3464A">
        <w:rPr>
          <w:rFonts w:ascii="Times New Roman" w:eastAsia="Times New Roman" w:hAnsi="Times New Roman" w:cs="Courier New"/>
          <w:sz w:val="24"/>
          <w:szCs w:val="24"/>
        </w:rPr>
        <w:t>asigur</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instruirea </w:t>
      </w:r>
      <w:r>
        <w:rPr>
          <w:rFonts w:ascii="Times New Roman" w:eastAsia="Times New Roman" w:hAnsi="Times New Roman" w:cs="Courier New"/>
          <w:sz w:val="24"/>
          <w:szCs w:val="24"/>
        </w:rPr>
        <w:t>în problematica specifică</w:t>
      </w:r>
      <w:r w:rsidRPr="00F3464A">
        <w:rPr>
          <w:rFonts w:ascii="Times New Roman" w:eastAsia="Times New Roman" w:hAnsi="Times New Roman" w:cs="Courier New"/>
          <w:sz w:val="24"/>
          <w:szCs w:val="24"/>
        </w:rPr>
        <w:t xml:space="preserve"> persoanei cu handicap a personalului, inclusiv a asisten</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 xml:space="preserve">ilor personali;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cs="Courier New"/>
          <w:bCs/>
          <w:sz w:val="24"/>
          <w:szCs w:val="24"/>
        </w:rPr>
        <w:t>î</w:t>
      </w:r>
      <w:r w:rsidRPr="00F3464A">
        <w:rPr>
          <w:rFonts w:ascii="Times New Roman" w:eastAsia="Times New Roman" w:hAnsi="Times New Roman" w:cs="Courier New"/>
          <w:sz w:val="24"/>
          <w:szCs w:val="24"/>
        </w:rPr>
        <w:t>ncurajeaz</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i sus</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ine activit</w:t>
      </w:r>
      <w:r>
        <w:rPr>
          <w:rFonts w:ascii="Times New Roman" w:eastAsia="Times New Roman" w:hAnsi="Times New Roman" w:cs="Courier New"/>
          <w:sz w:val="24"/>
          <w:szCs w:val="24"/>
        </w:rPr>
        <w:t>ăț</w:t>
      </w:r>
      <w:r w:rsidRPr="00F3464A">
        <w:rPr>
          <w:rFonts w:ascii="Times New Roman" w:eastAsia="Times New Roman" w:hAnsi="Times New Roman" w:cs="Courier New"/>
          <w:sz w:val="24"/>
          <w:szCs w:val="24"/>
        </w:rPr>
        <w:t xml:space="preserve">ile de voluntariat; </w:t>
      </w:r>
    </w:p>
    <w:p w:rsidR="00FA509F" w:rsidRPr="00F3464A" w:rsidRDefault="00FA509F" w:rsidP="00FA509F">
      <w:pPr>
        <w:numPr>
          <w:ilvl w:val="0"/>
          <w:numId w:val="38"/>
        </w:numPr>
        <w:spacing w:after="0" w:line="240" w:lineRule="auto"/>
        <w:jc w:val="both"/>
        <w:rPr>
          <w:rFonts w:ascii="Times New Roman" w:eastAsia="Times New Roman" w:hAnsi="Times New Roman"/>
          <w:sz w:val="24"/>
          <w:szCs w:val="24"/>
        </w:rPr>
      </w:pPr>
      <w:r w:rsidRPr="00F3464A">
        <w:rPr>
          <w:rFonts w:ascii="Times New Roman" w:eastAsia="Times New Roman" w:hAnsi="Times New Roman" w:cs="Courier New"/>
          <w:sz w:val="24"/>
          <w:szCs w:val="24"/>
        </w:rPr>
        <w:t>colaboreaz</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cu direc</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ia general</w:t>
      </w:r>
      <w:r>
        <w:rPr>
          <w:rFonts w:ascii="Times New Roman" w:eastAsia="Times New Roman" w:hAnsi="Times New Roman" w:cs="Courier New"/>
          <w:sz w:val="24"/>
          <w:szCs w:val="24"/>
        </w:rPr>
        <w:t>ă</w:t>
      </w:r>
      <w:r w:rsidRPr="00F3464A">
        <w:rPr>
          <w:rFonts w:ascii="Times New Roman" w:eastAsia="Times New Roman" w:hAnsi="Times New Roman" w:cs="Courier New"/>
          <w:sz w:val="24"/>
          <w:szCs w:val="24"/>
        </w:rPr>
        <w:t xml:space="preserve"> de asisten</w:t>
      </w:r>
      <w:r>
        <w:rPr>
          <w:rFonts w:ascii="Times New Roman" w:eastAsia="Times New Roman" w:hAnsi="Times New Roman" w:cs="Courier New"/>
          <w:sz w:val="24"/>
          <w:szCs w:val="24"/>
        </w:rPr>
        <w:t>ță socială</w:t>
      </w:r>
      <w:r w:rsidRPr="00F3464A">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F3464A">
        <w:rPr>
          <w:rFonts w:ascii="Times New Roman" w:eastAsia="Times New Roman" w:hAnsi="Times New Roman" w:cs="Courier New"/>
          <w:sz w:val="24"/>
          <w:szCs w:val="24"/>
        </w:rPr>
        <w:t>i protec</w:t>
      </w:r>
      <w:r>
        <w:rPr>
          <w:rFonts w:ascii="Times New Roman" w:eastAsia="Times New Roman" w:hAnsi="Times New Roman" w:cs="Courier New"/>
          <w:sz w:val="24"/>
          <w:szCs w:val="24"/>
        </w:rPr>
        <w:t>ția copilului î</w:t>
      </w:r>
      <w:r w:rsidRPr="00F3464A">
        <w:rPr>
          <w:rFonts w:ascii="Times New Roman" w:eastAsia="Times New Roman" w:hAnsi="Times New Roman" w:cs="Courier New"/>
          <w:sz w:val="24"/>
          <w:szCs w:val="24"/>
        </w:rPr>
        <w:t>n domeniul drepturilor persoanelor cu dizabilit</w:t>
      </w:r>
      <w:r>
        <w:rPr>
          <w:rFonts w:ascii="Times New Roman" w:eastAsia="Times New Roman" w:hAnsi="Times New Roman" w:cs="Courier New"/>
          <w:sz w:val="24"/>
          <w:szCs w:val="24"/>
        </w:rPr>
        <w:t>ăți ș</w:t>
      </w:r>
      <w:r w:rsidRPr="00F3464A">
        <w:rPr>
          <w:rFonts w:ascii="Times New Roman" w:eastAsia="Times New Roman" w:hAnsi="Times New Roman" w:cs="Courier New"/>
          <w:sz w:val="24"/>
          <w:szCs w:val="24"/>
        </w:rPr>
        <w:t>i t</w:t>
      </w:r>
      <w:r>
        <w:rPr>
          <w:rFonts w:ascii="Times New Roman" w:eastAsia="Times New Roman" w:hAnsi="Times New Roman" w:cs="Courier New"/>
          <w:sz w:val="24"/>
          <w:szCs w:val="24"/>
        </w:rPr>
        <w:t>ransmite acesteia toate datele ș</w:t>
      </w:r>
      <w:r w:rsidRPr="00F3464A">
        <w:rPr>
          <w:rFonts w:ascii="Times New Roman" w:eastAsia="Times New Roman" w:hAnsi="Times New Roman" w:cs="Courier New"/>
          <w:sz w:val="24"/>
          <w:szCs w:val="24"/>
        </w:rPr>
        <w:t>i informa</w:t>
      </w:r>
      <w:r>
        <w:rPr>
          <w:rFonts w:ascii="Times New Roman" w:eastAsia="Times New Roman" w:hAnsi="Times New Roman" w:cs="Courier New"/>
          <w:sz w:val="24"/>
          <w:szCs w:val="24"/>
        </w:rPr>
        <w:t>ț</w:t>
      </w:r>
      <w:r w:rsidRPr="00F3464A">
        <w:rPr>
          <w:rFonts w:ascii="Times New Roman" w:eastAsia="Times New Roman" w:hAnsi="Times New Roman" w:cs="Courier New"/>
          <w:sz w:val="24"/>
          <w:szCs w:val="24"/>
        </w:rPr>
        <w:t xml:space="preserve">iile solicitate din acest domeniu. </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a 6 – a – Obligații destinate persoanelor vârstnice</w:t>
      </w:r>
    </w:p>
    <w:p w:rsidR="00FA509F" w:rsidRPr="00BB5C50" w:rsidRDefault="00FA509F" w:rsidP="00FA509F">
      <w:pPr>
        <w:spacing w:after="0" w:line="240" w:lineRule="auto"/>
        <w:jc w:val="both"/>
        <w:rPr>
          <w:rFonts w:ascii="Times New Roman" w:eastAsia="Times New Roman" w:hAnsi="Times New Roman"/>
          <w:sz w:val="24"/>
          <w:szCs w:val="24"/>
        </w:rPr>
      </w:pPr>
      <w:r>
        <w:rPr>
          <w:rFonts w:ascii="Times New Roman" w:eastAsia="Times New Roman" w:hAnsi="Times New Roman" w:cs="Courier New"/>
          <w:bCs/>
          <w:sz w:val="24"/>
          <w:szCs w:val="24"/>
        </w:rPr>
        <w:t xml:space="preserve">Art.18. - </w:t>
      </w:r>
      <w:r w:rsidRPr="00BB5C50">
        <w:rPr>
          <w:rFonts w:ascii="Times New Roman" w:eastAsia="Times New Roman" w:hAnsi="Times New Roman" w:cs="Courier New"/>
          <w:sz w:val="24"/>
          <w:szCs w:val="24"/>
        </w:rPr>
        <w:t xml:space="preserve">Serviciile sociale acordate de </w:t>
      </w:r>
      <w:r>
        <w:rPr>
          <w:rFonts w:ascii="Times New Roman" w:eastAsia="Times New Roman" w:hAnsi="Times New Roman" w:cs="Courier New"/>
          <w:sz w:val="24"/>
          <w:szCs w:val="24"/>
        </w:rPr>
        <w:t>c</w:t>
      </w:r>
      <w:r w:rsidRPr="00BB5C50">
        <w:rPr>
          <w:rFonts w:ascii="Times New Roman" w:eastAsia="Times New Roman" w:hAnsi="Times New Roman" w:cs="Courier New"/>
          <w:sz w:val="24"/>
          <w:szCs w:val="24"/>
        </w:rPr>
        <w:t>ompartiment</w:t>
      </w:r>
      <w:r>
        <w:rPr>
          <w:rFonts w:ascii="Times New Roman" w:eastAsia="Times New Roman" w:hAnsi="Times New Roman" w:cs="Courier New"/>
          <w:sz w:val="24"/>
          <w:szCs w:val="24"/>
        </w:rPr>
        <w:t>ul asistență socială</w:t>
      </w:r>
      <w:r w:rsidRPr="00BB5C50">
        <w:rPr>
          <w:rFonts w:ascii="Times New Roman" w:eastAsia="Times New Roman" w:hAnsi="Times New Roman" w:cs="Courier New"/>
          <w:sz w:val="24"/>
          <w:szCs w:val="24"/>
        </w:rPr>
        <w:t xml:space="preserve"> destinate persoanelor varstnice pot fi urm</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toarele: </w:t>
      </w:r>
    </w:p>
    <w:p w:rsidR="00FA509F" w:rsidRPr="008D6A27" w:rsidRDefault="00FA509F" w:rsidP="00FA509F">
      <w:pPr>
        <w:numPr>
          <w:ilvl w:val="0"/>
          <w:numId w:val="39"/>
        </w:numPr>
        <w:spacing w:after="0" w:line="240" w:lineRule="auto"/>
        <w:jc w:val="both"/>
        <w:rPr>
          <w:rFonts w:ascii="Times New Roman" w:eastAsia="Times New Roman" w:hAnsi="Times New Roman"/>
          <w:sz w:val="24"/>
          <w:szCs w:val="24"/>
        </w:rPr>
      </w:pPr>
      <w:r w:rsidRPr="008D6A27">
        <w:rPr>
          <w:rFonts w:ascii="Times New Roman" w:eastAsia="Times New Roman" w:hAnsi="Times New Roman" w:cs="Courier New"/>
          <w:sz w:val="24"/>
          <w:szCs w:val="24"/>
        </w:rPr>
        <w:t xml:space="preserve">servicii de </w:t>
      </w:r>
      <w:r>
        <w:rPr>
          <w:rFonts w:ascii="Times New Roman" w:eastAsia="Times New Roman" w:hAnsi="Times New Roman" w:cs="Courier New"/>
          <w:sz w:val="24"/>
          <w:szCs w:val="24"/>
        </w:rPr>
        <w:t>î</w:t>
      </w:r>
      <w:r w:rsidRPr="008D6A27">
        <w:rPr>
          <w:rFonts w:ascii="Times New Roman" w:eastAsia="Times New Roman" w:hAnsi="Times New Roman" w:cs="Courier New"/>
          <w:sz w:val="24"/>
          <w:szCs w:val="24"/>
        </w:rPr>
        <w:t>ngrijire personal</w:t>
      </w:r>
      <w:r>
        <w:rPr>
          <w:rFonts w:ascii="Times New Roman" w:eastAsia="Times New Roman" w:hAnsi="Times New Roman" w:cs="Courier New"/>
          <w:sz w:val="24"/>
          <w:szCs w:val="24"/>
        </w:rPr>
        <w:t>ă</w:t>
      </w:r>
      <w:r w:rsidRPr="008D6A27">
        <w:rPr>
          <w:rFonts w:ascii="Times New Roman" w:eastAsia="Times New Roman" w:hAnsi="Times New Roman" w:cs="Courier New"/>
          <w:sz w:val="24"/>
          <w:szCs w:val="24"/>
        </w:rPr>
        <w:t xml:space="preserve"> acordate cu prioritate la domiciliu sau </w:t>
      </w:r>
      <w:r>
        <w:rPr>
          <w:rFonts w:ascii="Times New Roman" w:eastAsia="Times New Roman" w:hAnsi="Times New Roman" w:cs="Courier New"/>
          <w:sz w:val="24"/>
          <w:szCs w:val="24"/>
        </w:rPr>
        <w:t>î</w:t>
      </w:r>
      <w:r w:rsidRPr="008D6A27">
        <w:rPr>
          <w:rFonts w:ascii="Times New Roman" w:eastAsia="Times New Roman" w:hAnsi="Times New Roman" w:cs="Courier New"/>
          <w:sz w:val="24"/>
          <w:szCs w:val="24"/>
        </w:rPr>
        <w:t>n centre reziden</w:t>
      </w:r>
      <w:r>
        <w:rPr>
          <w:rFonts w:ascii="Times New Roman" w:eastAsia="Times New Roman" w:hAnsi="Times New Roman" w:cs="Courier New"/>
          <w:sz w:val="24"/>
          <w:szCs w:val="24"/>
        </w:rPr>
        <w:t>ț</w:t>
      </w:r>
      <w:r w:rsidRPr="008D6A27">
        <w:rPr>
          <w:rFonts w:ascii="Times New Roman" w:eastAsia="Times New Roman" w:hAnsi="Times New Roman" w:cs="Courier New"/>
          <w:sz w:val="24"/>
          <w:szCs w:val="24"/>
        </w:rPr>
        <w:t>iale pentru persoanele v</w:t>
      </w:r>
      <w:r>
        <w:rPr>
          <w:rFonts w:ascii="Times New Roman" w:eastAsia="Times New Roman" w:hAnsi="Times New Roman" w:cs="Courier New"/>
          <w:sz w:val="24"/>
          <w:szCs w:val="24"/>
        </w:rPr>
        <w:t>â</w:t>
      </w:r>
      <w:r w:rsidRPr="008D6A27">
        <w:rPr>
          <w:rFonts w:ascii="Times New Roman" w:eastAsia="Times New Roman" w:hAnsi="Times New Roman" w:cs="Courier New"/>
          <w:sz w:val="24"/>
          <w:szCs w:val="24"/>
        </w:rPr>
        <w:t>rstnice dependente singure ori a c</w:t>
      </w:r>
      <w:r>
        <w:rPr>
          <w:rFonts w:ascii="Times New Roman" w:eastAsia="Times New Roman" w:hAnsi="Times New Roman" w:cs="Courier New"/>
          <w:sz w:val="24"/>
          <w:szCs w:val="24"/>
        </w:rPr>
        <w:t>ă</w:t>
      </w:r>
      <w:r w:rsidRPr="008D6A27">
        <w:rPr>
          <w:rFonts w:ascii="Times New Roman" w:eastAsia="Times New Roman" w:hAnsi="Times New Roman" w:cs="Courier New"/>
          <w:sz w:val="24"/>
          <w:szCs w:val="24"/>
        </w:rPr>
        <w:t>ror familie nu poate s</w:t>
      </w:r>
      <w:r>
        <w:rPr>
          <w:rFonts w:ascii="Times New Roman" w:eastAsia="Times New Roman" w:hAnsi="Times New Roman" w:cs="Courier New"/>
          <w:sz w:val="24"/>
          <w:szCs w:val="24"/>
        </w:rPr>
        <w:t>ă</w:t>
      </w:r>
      <w:r w:rsidRPr="008D6A27">
        <w:rPr>
          <w:rFonts w:ascii="Times New Roman" w:eastAsia="Times New Roman" w:hAnsi="Times New Roman" w:cs="Courier New"/>
          <w:sz w:val="24"/>
          <w:szCs w:val="24"/>
        </w:rPr>
        <w:t xml:space="preserve"> le asigure </w:t>
      </w:r>
      <w:r>
        <w:rPr>
          <w:rFonts w:ascii="Times New Roman" w:eastAsia="Times New Roman" w:hAnsi="Times New Roman" w:cs="Courier New"/>
          <w:sz w:val="24"/>
          <w:szCs w:val="24"/>
        </w:rPr>
        <w:t>î</w:t>
      </w:r>
      <w:r w:rsidRPr="008D6A27">
        <w:rPr>
          <w:rFonts w:ascii="Times New Roman" w:eastAsia="Times New Roman" w:hAnsi="Times New Roman" w:cs="Courier New"/>
          <w:sz w:val="24"/>
          <w:szCs w:val="24"/>
        </w:rPr>
        <w:t xml:space="preserve">ngrijirea; </w:t>
      </w:r>
    </w:p>
    <w:p w:rsidR="00FA509F" w:rsidRPr="00787156" w:rsidRDefault="00FA509F" w:rsidP="00FA509F">
      <w:pPr>
        <w:numPr>
          <w:ilvl w:val="0"/>
          <w:numId w:val="39"/>
        </w:numPr>
        <w:spacing w:after="120" w:line="240" w:lineRule="auto"/>
        <w:ind w:left="714" w:hanging="357"/>
        <w:jc w:val="both"/>
        <w:rPr>
          <w:rFonts w:ascii="Times New Roman" w:hAnsi="Times New Roman"/>
          <w:sz w:val="24"/>
          <w:szCs w:val="24"/>
          <w:lang w:val="ro-RO"/>
        </w:rPr>
      </w:pPr>
      <w:r w:rsidRPr="00787156">
        <w:rPr>
          <w:rFonts w:ascii="Times New Roman" w:eastAsia="Times New Roman" w:hAnsi="Times New Roman" w:cs="Courier New"/>
          <w:sz w:val="24"/>
          <w:szCs w:val="24"/>
        </w:rPr>
        <w:t>servicii de consiliere, de acompaniere, precum și servicii destinate amenajării sau adaptării locuinței, în funcție de natura și gradul de afectare a autonomiei funcționale.</w:t>
      </w:r>
    </w:p>
    <w:p w:rsidR="00FA509F" w:rsidRDefault="00FA509F" w:rsidP="00FA509F">
      <w:pPr>
        <w:spacing w:after="120" w:line="240" w:lineRule="auto"/>
        <w:jc w:val="center"/>
        <w:rPr>
          <w:rFonts w:ascii="Times New Roman" w:hAnsi="Times New Roman"/>
          <w:sz w:val="24"/>
          <w:szCs w:val="24"/>
          <w:lang w:val="ro-RO"/>
        </w:rPr>
      </w:pPr>
      <w:r>
        <w:rPr>
          <w:rFonts w:ascii="Times New Roman" w:hAnsi="Times New Roman"/>
          <w:sz w:val="24"/>
          <w:szCs w:val="24"/>
          <w:lang w:val="ro-RO"/>
        </w:rPr>
        <w:t>Secțiunea a 7 – a – Obligații destinate protecției și promovării drepturilor copilului</w:t>
      </w:r>
    </w:p>
    <w:p w:rsidR="00FA509F" w:rsidRPr="00787156" w:rsidRDefault="00FA509F" w:rsidP="00FA509F">
      <w:pPr>
        <w:spacing w:after="0" w:line="240" w:lineRule="auto"/>
        <w:jc w:val="both"/>
        <w:rPr>
          <w:rFonts w:ascii="Times New Roman" w:hAnsi="Times New Roman"/>
          <w:sz w:val="24"/>
          <w:szCs w:val="24"/>
          <w:lang w:val="ro-RO"/>
        </w:rPr>
      </w:pPr>
      <w:r>
        <w:rPr>
          <w:rFonts w:ascii="Times New Roman" w:eastAsia="Times New Roman" w:hAnsi="Times New Roman" w:cs="Courier New"/>
          <w:sz w:val="24"/>
          <w:szCs w:val="24"/>
        </w:rPr>
        <w:lastRenderedPageBreak/>
        <w:t xml:space="preserve">Art.19.- (1) - </w:t>
      </w:r>
      <w:r w:rsidRPr="00BB5C50">
        <w:rPr>
          <w:rFonts w:ascii="Times New Roman" w:eastAsia="Times New Roman" w:hAnsi="Times New Roman" w:cs="Courier New"/>
          <w:sz w:val="24"/>
          <w:szCs w:val="24"/>
        </w:rPr>
        <w:t xml:space="preserve">Serviciile sociale acordate de </w:t>
      </w:r>
      <w:r>
        <w:rPr>
          <w:rFonts w:ascii="Times New Roman" w:eastAsia="Times New Roman" w:hAnsi="Times New Roman" w:cs="Courier New"/>
          <w:sz w:val="24"/>
          <w:szCs w:val="24"/>
        </w:rPr>
        <w:t>c</w:t>
      </w:r>
      <w:r w:rsidRPr="00BB5C50">
        <w:rPr>
          <w:rFonts w:ascii="Times New Roman" w:eastAsia="Times New Roman" w:hAnsi="Times New Roman" w:cs="Courier New"/>
          <w:sz w:val="24"/>
          <w:szCs w:val="24"/>
        </w:rPr>
        <w:t>ompartiment</w:t>
      </w:r>
      <w:r>
        <w:rPr>
          <w:rFonts w:ascii="Times New Roman" w:eastAsia="Times New Roman" w:hAnsi="Times New Roman" w:cs="Courier New"/>
          <w:sz w:val="24"/>
          <w:szCs w:val="24"/>
        </w:rPr>
        <w:t>ul asistență socială</w:t>
      </w:r>
      <w:r w:rsidRPr="00BB5C50">
        <w:rPr>
          <w:rFonts w:ascii="Times New Roman" w:eastAsia="Times New Roman" w:hAnsi="Times New Roman" w:cs="Courier New"/>
          <w:sz w:val="24"/>
          <w:szCs w:val="24"/>
        </w:rPr>
        <w:t xml:space="preserve"> destinate protec</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 xml:space="preserve">iei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promov</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rii drepturilor copilului sunt cele de prevenire a separ</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rii copilului de p</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rin</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ii s</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i, precum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i cele menite s</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i sprijine pe ace</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 xml:space="preserve">tia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 ceea ce prive</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te cre</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 xml:space="preserve">terea </w:t>
      </w:r>
      <w:r>
        <w:rPr>
          <w:rFonts w:ascii="Times New Roman" w:eastAsia="Times New Roman" w:hAnsi="Times New Roman" w:cs="Courier New"/>
          <w:sz w:val="24"/>
          <w:szCs w:val="24"/>
        </w:rPr>
        <w:t>ș</w:t>
      </w:r>
      <w:r w:rsidRPr="00BB5C50">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ngrijirea copiilor, inclusiv servicii de consiliere familial</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 xml:space="preserve">, organizate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 condi</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 xml:space="preserve">iile legii. </w:t>
      </w:r>
    </w:p>
    <w:p w:rsidR="00FA509F" w:rsidRPr="00BB5C50" w:rsidRDefault="00FA509F" w:rsidP="00FA509F">
      <w:pPr>
        <w:spacing w:after="0" w:line="240" w:lineRule="auto"/>
        <w:jc w:val="both"/>
        <w:rPr>
          <w:rFonts w:ascii="Times New Roman" w:eastAsia="Times New Roman" w:hAnsi="Times New Roman"/>
          <w:sz w:val="24"/>
          <w:szCs w:val="24"/>
        </w:rPr>
      </w:pPr>
      <w:r>
        <w:rPr>
          <w:rFonts w:ascii="Times New Roman" w:eastAsia="Times New Roman" w:hAnsi="Times New Roman" w:cs="Courier New"/>
          <w:b/>
          <w:bCs/>
          <w:sz w:val="24"/>
          <w:szCs w:val="24"/>
        </w:rPr>
        <w:t> </w:t>
      </w:r>
      <w:r>
        <w:rPr>
          <w:rFonts w:ascii="Times New Roman" w:eastAsia="Times New Roman" w:hAnsi="Times New Roman" w:cs="Courier New"/>
          <w:bCs/>
          <w:sz w:val="24"/>
          <w:szCs w:val="24"/>
        </w:rPr>
        <w:t xml:space="preserve">(2) - </w:t>
      </w:r>
      <w:r w:rsidRPr="00BB5C50">
        <w:rPr>
          <w:rFonts w:ascii="Times New Roman" w:eastAsia="Times New Roman" w:hAnsi="Times New Roman" w:cs="Courier New"/>
          <w:sz w:val="24"/>
          <w:szCs w:val="24"/>
        </w:rPr>
        <w:t>Complementar acord</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rii serviciilor prev</w:t>
      </w:r>
      <w:r>
        <w:rPr>
          <w:rFonts w:ascii="Times New Roman" w:eastAsia="Times New Roman" w:hAnsi="Times New Roman" w:cs="Courier New"/>
          <w:sz w:val="24"/>
          <w:szCs w:val="24"/>
        </w:rPr>
        <w:t>ă</w:t>
      </w:r>
      <w:r w:rsidRPr="00BB5C50">
        <w:rPr>
          <w:rFonts w:ascii="Times New Roman" w:eastAsia="Times New Roman" w:hAnsi="Times New Roman" w:cs="Courier New"/>
          <w:sz w:val="24"/>
          <w:szCs w:val="24"/>
        </w:rPr>
        <w:t>zute la alin. (</w:t>
      </w:r>
      <w:r>
        <w:rPr>
          <w:rFonts w:ascii="Times New Roman" w:eastAsia="Times New Roman" w:hAnsi="Times New Roman" w:cs="Courier New"/>
          <w:sz w:val="24"/>
          <w:szCs w:val="24"/>
        </w:rPr>
        <w:t>1</w:t>
      </w:r>
      <w:r w:rsidRPr="00BB5C50">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BB5C50">
        <w:rPr>
          <w:rFonts w:ascii="Times New Roman" w:eastAsia="Times New Roman" w:hAnsi="Times New Roman" w:cs="Courier New"/>
          <w:sz w:val="24"/>
          <w:szCs w:val="24"/>
        </w:rPr>
        <w:t>n domeniul protec</w:t>
      </w:r>
      <w:r>
        <w:rPr>
          <w:rFonts w:ascii="Times New Roman" w:eastAsia="Times New Roman" w:hAnsi="Times New Roman" w:cs="Courier New"/>
          <w:sz w:val="24"/>
          <w:szCs w:val="24"/>
        </w:rPr>
        <w:t>ț</w:t>
      </w:r>
      <w:r w:rsidRPr="00BB5C50">
        <w:rPr>
          <w:rFonts w:ascii="Times New Roman" w:eastAsia="Times New Roman" w:hAnsi="Times New Roman" w:cs="Courier New"/>
          <w:sz w:val="24"/>
          <w:szCs w:val="24"/>
        </w:rPr>
        <w:t xml:space="preserve">iei copilului, </w:t>
      </w:r>
      <w:r>
        <w:rPr>
          <w:rFonts w:ascii="Times New Roman" w:eastAsia="Times New Roman" w:hAnsi="Times New Roman" w:cs="Courier New"/>
          <w:sz w:val="24"/>
          <w:szCs w:val="24"/>
        </w:rPr>
        <w:t>c</w:t>
      </w:r>
      <w:r w:rsidRPr="00BB5C50">
        <w:rPr>
          <w:rFonts w:ascii="Times New Roman" w:eastAsia="Times New Roman" w:hAnsi="Times New Roman" w:cs="Courier New"/>
          <w:sz w:val="24"/>
          <w:szCs w:val="24"/>
        </w:rPr>
        <w:t>ompartimentul</w:t>
      </w:r>
      <w:r>
        <w:rPr>
          <w:rFonts w:ascii="Times New Roman" w:eastAsia="Times New Roman" w:hAnsi="Times New Roman" w:cs="Courier New"/>
          <w:sz w:val="24"/>
          <w:szCs w:val="24"/>
        </w:rPr>
        <w:t xml:space="preserve"> asistență socială</w:t>
      </w:r>
      <w:r w:rsidRPr="00BB5C50">
        <w:rPr>
          <w:rFonts w:ascii="Times New Roman" w:eastAsia="Times New Roman" w:hAnsi="Times New Roman" w:cs="Courier New"/>
          <w:sz w:val="24"/>
          <w:szCs w:val="24"/>
        </w:rPr>
        <w:t xml:space="preserve">: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sidRPr="00AA5E96">
        <w:rPr>
          <w:rFonts w:ascii="Times New Roman" w:eastAsia="Times New Roman" w:hAnsi="Times New Roman" w:cs="Courier New"/>
          <w:sz w:val="24"/>
          <w:szCs w:val="24"/>
        </w:rPr>
        <w:t>monitorizeaz</w:t>
      </w:r>
      <w:r>
        <w:rPr>
          <w:rFonts w:ascii="Times New Roman" w:eastAsia="Times New Roman" w:hAnsi="Times New Roman" w:cs="Courier New"/>
          <w:sz w:val="24"/>
          <w:szCs w:val="24"/>
        </w:rPr>
        <w:t>ă ș</w:t>
      </w:r>
      <w:r w:rsidRPr="00AA5E96">
        <w:rPr>
          <w:rFonts w:ascii="Times New Roman" w:eastAsia="Times New Roman" w:hAnsi="Times New Roman" w:cs="Courier New"/>
          <w:sz w:val="24"/>
          <w:szCs w:val="24"/>
        </w:rPr>
        <w:t>i analizeaz</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situa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ia copiilor din </w:t>
      </w:r>
      <w:r>
        <w:rPr>
          <w:rFonts w:ascii="Times New Roman" w:eastAsia="Times New Roman" w:hAnsi="Times New Roman" w:cs="Courier New"/>
          <w:sz w:val="24"/>
          <w:szCs w:val="24"/>
        </w:rPr>
        <w:t>comună</w:t>
      </w:r>
      <w:r w:rsidRPr="00AA5E96">
        <w:rPr>
          <w:rFonts w:ascii="Times New Roman" w:eastAsia="Times New Roman" w:hAnsi="Times New Roman" w:cs="Courier New"/>
          <w:sz w:val="24"/>
          <w:szCs w:val="24"/>
        </w:rPr>
        <w:t xml:space="preserve">, precum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 modul de respectare a drepturilor copiilor, asigur</w:t>
      </w:r>
      <w:r>
        <w:rPr>
          <w:rFonts w:ascii="Times New Roman" w:eastAsia="Times New Roman" w:hAnsi="Times New Roman" w:cs="Courier New"/>
          <w:sz w:val="24"/>
          <w:szCs w:val="24"/>
        </w:rPr>
        <w:t>â</w:t>
      </w:r>
      <w:r w:rsidRPr="00AA5E96">
        <w:rPr>
          <w:rFonts w:ascii="Times New Roman" w:eastAsia="Times New Roman" w:hAnsi="Times New Roman" w:cs="Courier New"/>
          <w:sz w:val="24"/>
          <w:szCs w:val="24"/>
        </w:rPr>
        <w:t xml:space="preserve">nd centralizarea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sintetizarea datelor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 informa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iilor relevante,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n baza unei fi</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e de monitorizare aprobate prin ordin al ministrului muncii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 justi</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iei sociale;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sidRPr="00AA5E96">
        <w:rPr>
          <w:rFonts w:ascii="Times New Roman" w:eastAsia="Times New Roman" w:hAnsi="Times New Roman" w:cs="Courier New"/>
          <w:sz w:val="24"/>
          <w:szCs w:val="24"/>
        </w:rPr>
        <w:t>realizeaz</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activitatea de prevenire a separ</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rii copilului de familia sa;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sidRPr="00AA5E96">
        <w:rPr>
          <w:rFonts w:ascii="Times New Roman" w:eastAsia="Times New Roman" w:hAnsi="Times New Roman" w:cs="Courier New"/>
          <w:sz w:val="24"/>
          <w:szCs w:val="24"/>
        </w:rPr>
        <w:t>identific</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și evaluează</w:t>
      </w:r>
      <w:r w:rsidRPr="00AA5E96">
        <w:rPr>
          <w:rFonts w:ascii="Times New Roman" w:eastAsia="Times New Roman" w:hAnsi="Times New Roman" w:cs="Courier New"/>
          <w:sz w:val="24"/>
          <w:szCs w:val="24"/>
        </w:rPr>
        <w:t xml:space="preserve"> situa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iile care impun acordarea de servicii </w:t>
      </w:r>
      <w:r>
        <w:rPr>
          <w:rFonts w:ascii="Times New Roman" w:eastAsia="Times New Roman" w:hAnsi="Times New Roman" w:cs="Courier New"/>
          <w:sz w:val="24"/>
          <w:szCs w:val="24"/>
        </w:rPr>
        <w:t>și/sau beneficii de asistență</w:t>
      </w:r>
      <w:r w:rsidRPr="00AA5E96">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pentru prevenirea separ</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rii copilului de familia sa;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sidRPr="00AA5E96">
        <w:rPr>
          <w:rFonts w:ascii="Times New Roman" w:eastAsia="Times New Roman" w:hAnsi="Times New Roman" w:cs="Courier New"/>
          <w:sz w:val="24"/>
          <w:szCs w:val="24"/>
        </w:rPr>
        <w:t>elaboreaz</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documenta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ia necesar</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pentru acordarea serviciilor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i/sau presta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iilor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 acord</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aceste servicii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i/sau beneficii de asisten</w:t>
      </w:r>
      <w:r>
        <w:rPr>
          <w:rFonts w:ascii="Times New Roman" w:eastAsia="Times New Roman" w:hAnsi="Times New Roman" w:cs="Courier New"/>
          <w:sz w:val="24"/>
          <w:szCs w:val="24"/>
        </w:rPr>
        <w:t>ță</w:t>
      </w:r>
      <w:r w:rsidRPr="00AA5E96">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n condi</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iile legii;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sidRPr="00AA5E96">
        <w:rPr>
          <w:rFonts w:ascii="Times New Roman" w:eastAsia="Times New Roman" w:hAnsi="Times New Roman" w:cs="Courier New"/>
          <w:sz w:val="24"/>
          <w:szCs w:val="24"/>
        </w:rPr>
        <w:t>asigur</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consilierea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informarea familiilor cu copii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n intre</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inere asupra drepturilor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 obliga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iilor acestora, asupra drepturilor copilului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asupra serviciilor disponibile pe plan local;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sidRPr="00AA5E96">
        <w:rPr>
          <w:rFonts w:ascii="Times New Roman" w:eastAsia="Times New Roman" w:hAnsi="Times New Roman" w:cs="Courier New"/>
          <w:sz w:val="24"/>
          <w:szCs w:val="24"/>
        </w:rPr>
        <w:t>asigur</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 monitorizeaz</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aplicarea m</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surilor de prevenire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combatere a consumului de alcool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droguri, de prevenire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 combatere a violen</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ei domestice, precum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a comportamentului delincvent;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sidRPr="00AA5E96">
        <w:rPr>
          <w:rFonts w:ascii="Times New Roman" w:eastAsia="Times New Roman" w:hAnsi="Times New Roman" w:cs="Courier New"/>
          <w:sz w:val="24"/>
          <w:szCs w:val="24"/>
        </w:rPr>
        <w:t>viziteaz</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periodic la domiciliu, familiile </w:t>
      </w:r>
      <w:r>
        <w:rPr>
          <w:rFonts w:ascii="Times New Roman" w:eastAsia="Times New Roman" w:hAnsi="Times New Roman" w:cs="Courier New"/>
          <w:sz w:val="24"/>
          <w:szCs w:val="24"/>
        </w:rPr>
        <w:t>și copiii care beneficiază de servicii ș</w:t>
      </w:r>
      <w:r w:rsidRPr="00AA5E96">
        <w:rPr>
          <w:rFonts w:ascii="Times New Roman" w:eastAsia="Times New Roman" w:hAnsi="Times New Roman" w:cs="Courier New"/>
          <w:sz w:val="24"/>
          <w:szCs w:val="24"/>
        </w:rPr>
        <w:t>i beneficii de asisten</w:t>
      </w:r>
      <w:r>
        <w:rPr>
          <w:rFonts w:ascii="Times New Roman" w:eastAsia="Times New Roman" w:hAnsi="Times New Roman" w:cs="Courier New"/>
          <w:sz w:val="24"/>
          <w:szCs w:val="24"/>
        </w:rPr>
        <w:t>ță</w:t>
      </w:r>
      <w:r w:rsidRPr="00AA5E96">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și urmă</w:t>
      </w:r>
      <w:r w:rsidRPr="00AA5E96">
        <w:rPr>
          <w:rFonts w:ascii="Times New Roman" w:eastAsia="Times New Roman" w:hAnsi="Times New Roman" w:cs="Courier New"/>
          <w:sz w:val="24"/>
          <w:szCs w:val="24"/>
        </w:rPr>
        <w:t>re</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te modul de utilizare a presta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iilor, precum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familiile care au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 xml:space="preserve">n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ngrijire copii cu p</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rin</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 pleca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 la munc</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n str</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in</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tate;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Pr>
          <w:rFonts w:ascii="Times New Roman" w:eastAsia="Times New Roman" w:hAnsi="Times New Roman" w:cs="Courier New"/>
          <w:bCs/>
          <w:sz w:val="24"/>
          <w:szCs w:val="24"/>
        </w:rPr>
        <w:t>î</w:t>
      </w:r>
      <w:r w:rsidRPr="00AA5E96">
        <w:rPr>
          <w:rFonts w:ascii="Times New Roman" w:eastAsia="Times New Roman" w:hAnsi="Times New Roman" w:cs="Courier New"/>
          <w:sz w:val="24"/>
          <w:szCs w:val="24"/>
        </w:rPr>
        <w:t>nainteaz</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propuneri primarului,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 xml:space="preserve">n cazul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n care este necesar</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luarea unei m</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suri de protec</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ie special</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n condi</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iile legii;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Pr>
          <w:rFonts w:ascii="Times New Roman" w:eastAsia="Times New Roman" w:hAnsi="Times New Roman" w:cs="Courier New"/>
          <w:sz w:val="24"/>
          <w:szCs w:val="24"/>
        </w:rPr>
        <w:t>urmă</w:t>
      </w:r>
      <w:r w:rsidRPr="00AA5E96">
        <w:rPr>
          <w:rFonts w:ascii="Times New Roman" w:eastAsia="Times New Roman" w:hAnsi="Times New Roman" w:cs="Courier New"/>
          <w:sz w:val="24"/>
          <w:szCs w:val="24"/>
        </w:rPr>
        <w:t>re</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te evolu</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ia dezvolt</w:t>
      </w:r>
      <w:r>
        <w:rPr>
          <w:rFonts w:ascii="Times New Roman" w:eastAsia="Times New Roman" w:hAnsi="Times New Roman" w:cs="Courier New"/>
          <w:sz w:val="24"/>
          <w:szCs w:val="24"/>
        </w:rPr>
        <w:t>ării copilului ș</w:t>
      </w:r>
      <w:r w:rsidRPr="00AA5E96">
        <w:rPr>
          <w:rFonts w:ascii="Times New Roman" w:eastAsia="Times New Roman" w:hAnsi="Times New Roman" w:cs="Courier New"/>
          <w:sz w:val="24"/>
          <w:szCs w:val="24"/>
        </w:rPr>
        <w:t xml:space="preserve">i modul </w:t>
      </w:r>
      <w:r>
        <w:rPr>
          <w:rFonts w:ascii="Times New Roman" w:eastAsia="Times New Roman" w:hAnsi="Times New Roman" w:cs="Courier New"/>
          <w:sz w:val="24"/>
          <w:szCs w:val="24"/>
        </w:rPr>
        <w:t>în care pă</w:t>
      </w:r>
      <w:r w:rsidRPr="00AA5E96">
        <w:rPr>
          <w:rFonts w:ascii="Times New Roman" w:eastAsia="Times New Roman" w:hAnsi="Times New Roman" w:cs="Courier New"/>
          <w:sz w:val="24"/>
          <w:szCs w:val="24"/>
        </w:rPr>
        <w:t>rin</w:t>
      </w:r>
      <w:r>
        <w:rPr>
          <w:rFonts w:ascii="Times New Roman" w:eastAsia="Times New Roman" w:hAnsi="Times New Roman" w:cs="Courier New"/>
          <w:sz w:val="24"/>
          <w:szCs w:val="24"/>
        </w:rPr>
        <w:t>ții acestuia îș</w:t>
      </w:r>
      <w:r w:rsidRPr="00AA5E96">
        <w:rPr>
          <w:rFonts w:ascii="Times New Roman" w:eastAsia="Times New Roman" w:hAnsi="Times New Roman" w:cs="Courier New"/>
          <w:sz w:val="24"/>
          <w:szCs w:val="24"/>
        </w:rPr>
        <w:t>i exercit</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drepturile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îș</w:t>
      </w:r>
      <w:r w:rsidRPr="00AA5E96">
        <w:rPr>
          <w:rFonts w:ascii="Times New Roman" w:eastAsia="Times New Roman" w:hAnsi="Times New Roman" w:cs="Courier New"/>
          <w:sz w:val="24"/>
          <w:szCs w:val="24"/>
        </w:rPr>
        <w:t xml:space="preserve">i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ndeplinesc obliga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iile cu privire la copilul care a beneficiat de o m</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sur</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de protec</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ie special</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a fost reintegrat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 xml:space="preserve">n familia sa;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Pr>
          <w:rFonts w:ascii="Times New Roman" w:eastAsia="Times New Roman" w:hAnsi="Times New Roman" w:cs="Courier New"/>
          <w:sz w:val="24"/>
          <w:szCs w:val="24"/>
        </w:rPr>
        <w:t>colaborează</w:t>
      </w:r>
      <w:r w:rsidRPr="00AA5E96">
        <w:rPr>
          <w:rFonts w:ascii="Times New Roman" w:eastAsia="Times New Roman" w:hAnsi="Times New Roman" w:cs="Courier New"/>
          <w:sz w:val="24"/>
          <w:szCs w:val="24"/>
        </w:rPr>
        <w:t xml:space="preserve"> cu direc</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ia general</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de asisten</w:t>
      </w:r>
      <w:r>
        <w:rPr>
          <w:rFonts w:ascii="Times New Roman" w:eastAsia="Times New Roman" w:hAnsi="Times New Roman" w:cs="Courier New"/>
          <w:sz w:val="24"/>
          <w:szCs w:val="24"/>
        </w:rPr>
        <w:t>ță</w:t>
      </w:r>
      <w:r w:rsidRPr="00AA5E96">
        <w:rPr>
          <w:rFonts w:ascii="Times New Roman" w:eastAsia="Times New Roman" w:hAnsi="Times New Roman" w:cs="Courier New"/>
          <w:sz w:val="24"/>
          <w:szCs w:val="24"/>
        </w:rPr>
        <w:t xml:space="preserve"> social</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 protec</w:t>
      </w:r>
      <w:r>
        <w:rPr>
          <w:rFonts w:ascii="Times New Roman" w:eastAsia="Times New Roman" w:hAnsi="Times New Roman" w:cs="Courier New"/>
          <w:sz w:val="24"/>
          <w:szCs w:val="24"/>
        </w:rPr>
        <w:t>ția copilului î</w:t>
      </w:r>
      <w:r w:rsidRPr="00AA5E96">
        <w:rPr>
          <w:rFonts w:ascii="Times New Roman" w:eastAsia="Times New Roman" w:hAnsi="Times New Roman" w:cs="Courier New"/>
          <w:sz w:val="24"/>
          <w:szCs w:val="24"/>
        </w:rPr>
        <w:t>n domeniul protec</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iei copilului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i transmite acesteia toate datele </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i informa</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 xml:space="preserve">iile solicitate din acest domeniu; </w:t>
      </w:r>
    </w:p>
    <w:p w:rsidR="00FA509F" w:rsidRPr="00AA5E96" w:rsidRDefault="00FA509F" w:rsidP="00FA509F">
      <w:pPr>
        <w:numPr>
          <w:ilvl w:val="0"/>
          <w:numId w:val="40"/>
        </w:numPr>
        <w:spacing w:after="0" w:line="240" w:lineRule="auto"/>
        <w:jc w:val="both"/>
        <w:rPr>
          <w:rFonts w:ascii="Times New Roman" w:eastAsia="Times New Roman" w:hAnsi="Times New Roman"/>
          <w:sz w:val="24"/>
          <w:szCs w:val="24"/>
        </w:rPr>
      </w:pPr>
      <w:r>
        <w:rPr>
          <w:rFonts w:ascii="Times New Roman" w:eastAsia="Times New Roman" w:hAnsi="Times New Roman" w:cs="Courier New"/>
          <w:sz w:val="24"/>
          <w:szCs w:val="24"/>
        </w:rPr>
        <w:t>urmă</w:t>
      </w:r>
      <w:r w:rsidRPr="00AA5E96">
        <w:rPr>
          <w:rFonts w:ascii="Times New Roman" w:eastAsia="Times New Roman" w:hAnsi="Times New Roman" w:cs="Courier New"/>
          <w:sz w:val="24"/>
          <w:szCs w:val="24"/>
        </w:rPr>
        <w:t>re</w:t>
      </w:r>
      <w:r>
        <w:rPr>
          <w:rFonts w:ascii="Times New Roman" w:eastAsia="Times New Roman" w:hAnsi="Times New Roman" w:cs="Courier New"/>
          <w:sz w:val="24"/>
          <w:szCs w:val="24"/>
        </w:rPr>
        <w:t>ș</w:t>
      </w:r>
      <w:r w:rsidRPr="00AA5E96">
        <w:rPr>
          <w:rFonts w:ascii="Times New Roman" w:eastAsia="Times New Roman" w:hAnsi="Times New Roman" w:cs="Courier New"/>
          <w:sz w:val="24"/>
          <w:szCs w:val="24"/>
        </w:rPr>
        <w:t xml:space="preserve">te punerea </w:t>
      </w:r>
      <w:r>
        <w:rPr>
          <w:rFonts w:ascii="Times New Roman" w:eastAsia="Times New Roman" w:hAnsi="Times New Roman" w:cs="Courier New"/>
          <w:sz w:val="24"/>
          <w:szCs w:val="24"/>
        </w:rPr>
        <w:t>î</w:t>
      </w:r>
      <w:r w:rsidRPr="00AA5E96">
        <w:rPr>
          <w:rFonts w:ascii="Times New Roman" w:eastAsia="Times New Roman" w:hAnsi="Times New Roman" w:cs="Courier New"/>
          <w:sz w:val="24"/>
          <w:szCs w:val="24"/>
        </w:rPr>
        <w:t>n aplicare a hot</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r</w:t>
      </w:r>
      <w:r>
        <w:rPr>
          <w:rFonts w:ascii="Times New Roman" w:eastAsia="Times New Roman" w:hAnsi="Times New Roman" w:cs="Courier New"/>
          <w:sz w:val="24"/>
          <w:szCs w:val="24"/>
        </w:rPr>
        <w:t>â</w:t>
      </w:r>
      <w:r w:rsidRPr="00AA5E96">
        <w:rPr>
          <w:rFonts w:ascii="Times New Roman" w:eastAsia="Times New Roman" w:hAnsi="Times New Roman" w:cs="Courier New"/>
          <w:sz w:val="24"/>
          <w:szCs w:val="24"/>
        </w:rPr>
        <w:t>rilor comisiei pentru protec</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ia copilului/instan</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ei de tutel</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referitoare la prestarea de c</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tre p</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rin</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ii apti de munc</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a ac</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iunilor sau lucr</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rilor de interes local, pe durata aplic</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rii m</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surii de protec</w:t>
      </w:r>
      <w:r>
        <w:rPr>
          <w:rFonts w:ascii="Times New Roman" w:eastAsia="Times New Roman" w:hAnsi="Times New Roman" w:cs="Courier New"/>
          <w:sz w:val="24"/>
          <w:szCs w:val="24"/>
        </w:rPr>
        <w:t>ț</w:t>
      </w:r>
      <w:r w:rsidRPr="00AA5E96">
        <w:rPr>
          <w:rFonts w:ascii="Times New Roman" w:eastAsia="Times New Roman" w:hAnsi="Times New Roman" w:cs="Courier New"/>
          <w:sz w:val="24"/>
          <w:szCs w:val="24"/>
        </w:rPr>
        <w:t>ie special</w:t>
      </w:r>
      <w:r>
        <w:rPr>
          <w:rFonts w:ascii="Times New Roman" w:eastAsia="Times New Roman" w:hAnsi="Times New Roman" w:cs="Courier New"/>
          <w:sz w:val="24"/>
          <w:szCs w:val="24"/>
        </w:rPr>
        <w:t>ă</w:t>
      </w:r>
      <w:r w:rsidRPr="00AA5E96">
        <w:rPr>
          <w:rFonts w:ascii="Times New Roman" w:eastAsia="Times New Roman" w:hAnsi="Times New Roman" w:cs="Courier New"/>
          <w:sz w:val="24"/>
          <w:szCs w:val="24"/>
        </w:rPr>
        <w:t xml:space="preserve">. </w:t>
      </w:r>
    </w:p>
    <w:p w:rsidR="00FA509F" w:rsidRDefault="00FA509F" w:rsidP="00FA509F">
      <w:pPr>
        <w:spacing w:after="120" w:line="240" w:lineRule="auto"/>
        <w:jc w:val="both"/>
        <w:rPr>
          <w:rFonts w:ascii="Times New Roman" w:hAnsi="Times New Roman"/>
          <w:sz w:val="24"/>
          <w:szCs w:val="24"/>
          <w:lang w:val="ro-RO"/>
        </w:rPr>
      </w:pPr>
    </w:p>
    <w:p w:rsidR="00FA509F" w:rsidRPr="00FB50B9" w:rsidRDefault="00FA509F" w:rsidP="00FA509F">
      <w:pPr>
        <w:spacing w:after="120" w:line="240" w:lineRule="auto"/>
        <w:jc w:val="center"/>
        <w:rPr>
          <w:rFonts w:ascii="Times New Roman" w:hAnsi="Times New Roman"/>
          <w:sz w:val="24"/>
          <w:szCs w:val="24"/>
          <w:lang w:val="ro-RO"/>
        </w:rPr>
      </w:pPr>
      <w:r w:rsidRPr="00FB50B9">
        <w:rPr>
          <w:rFonts w:ascii="Times New Roman" w:hAnsi="Times New Roman"/>
          <w:sz w:val="24"/>
          <w:szCs w:val="24"/>
          <w:lang w:val="ro-RO"/>
        </w:rPr>
        <w:t>CAPITOLUL V – DISPOZIȚII FINALE</w:t>
      </w:r>
    </w:p>
    <w:p w:rsidR="00FA509F" w:rsidRDefault="00FA509F" w:rsidP="00FA509F">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Art.20.-(1) – La data intrării în vigoare a prezentului regulament Regulamentul aprobat </w:t>
      </w:r>
      <w:r w:rsidR="00C911D4">
        <w:rPr>
          <w:rFonts w:ascii="Times New Roman" w:hAnsi="Times New Roman"/>
          <w:sz w:val="24"/>
          <w:szCs w:val="24"/>
          <w:lang w:val="ro-RO"/>
        </w:rPr>
        <w:t>prin Hotărârea nr. 75./28.10.2008</w:t>
      </w:r>
      <w:r>
        <w:rPr>
          <w:rFonts w:ascii="Times New Roman" w:hAnsi="Times New Roman"/>
          <w:sz w:val="24"/>
          <w:szCs w:val="24"/>
          <w:lang w:val="ro-RO"/>
        </w:rPr>
        <w:t xml:space="preserve"> a Consiliu</w:t>
      </w:r>
      <w:r w:rsidR="00C911D4">
        <w:rPr>
          <w:rFonts w:ascii="Times New Roman" w:hAnsi="Times New Roman"/>
          <w:sz w:val="24"/>
          <w:szCs w:val="24"/>
          <w:lang w:val="ro-RO"/>
        </w:rPr>
        <w:t>lui Local al comunei Zerind</w:t>
      </w:r>
      <w:r>
        <w:rPr>
          <w:rFonts w:ascii="Times New Roman" w:hAnsi="Times New Roman"/>
          <w:sz w:val="24"/>
          <w:szCs w:val="24"/>
          <w:lang w:val="ro-RO"/>
        </w:rPr>
        <w:t xml:space="preserve"> își încetează valabilitatea.</w:t>
      </w:r>
    </w:p>
    <w:p w:rsidR="00FA509F" w:rsidRDefault="00FA509F" w:rsidP="00FA509F">
      <w:pPr>
        <w:spacing w:after="0" w:line="240" w:lineRule="auto"/>
        <w:jc w:val="both"/>
        <w:rPr>
          <w:rFonts w:ascii="Times New Roman" w:hAnsi="Times New Roman"/>
          <w:sz w:val="24"/>
          <w:szCs w:val="24"/>
          <w:lang w:val="ro-RO"/>
        </w:rPr>
      </w:pPr>
      <w:r>
        <w:rPr>
          <w:rFonts w:ascii="Times New Roman" w:hAnsi="Times New Roman"/>
          <w:sz w:val="24"/>
          <w:szCs w:val="24"/>
          <w:lang w:val="ro-RO"/>
        </w:rPr>
        <w:t>(2) – Modificarea prezentului Regulament se face numai cu aprobarea Consiliului Local al comunei</w:t>
      </w:r>
      <w:r w:rsidR="00C911D4">
        <w:rPr>
          <w:rFonts w:ascii="Times New Roman" w:hAnsi="Times New Roman"/>
          <w:sz w:val="24"/>
          <w:szCs w:val="24"/>
          <w:lang w:val="ro-RO"/>
        </w:rPr>
        <w:t xml:space="preserve"> Zerind</w:t>
      </w:r>
      <w:r>
        <w:rPr>
          <w:rFonts w:ascii="Times New Roman" w:hAnsi="Times New Roman"/>
          <w:sz w:val="24"/>
          <w:szCs w:val="24"/>
          <w:lang w:val="ro-RO"/>
        </w:rPr>
        <w:t>.</w:t>
      </w:r>
    </w:p>
    <w:p w:rsidR="00AF77F2" w:rsidRDefault="00AF77F2" w:rsidP="00FA509F">
      <w:pPr>
        <w:rPr>
          <w:rFonts w:ascii="Times New Roman" w:hAnsi="Times New Roman" w:cs="Times New Roman"/>
          <w:sz w:val="24"/>
          <w:szCs w:val="24"/>
        </w:rPr>
      </w:pPr>
    </w:p>
    <w:sectPr w:rsidR="00AF77F2" w:rsidSect="007F7B1D">
      <w:pgSz w:w="12240" w:h="15840"/>
      <w:pgMar w:top="1440" w:right="108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D3"/>
    <w:multiLevelType w:val="hybridMultilevel"/>
    <w:tmpl w:val="AF10A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335B9"/>
    <w:multiLevelType w:val="hybridMultilevel"/>
    <w:tmpl w:val="3C68C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C3D9E"/>
    <w:multiLevelType w:val="hybridMultilevel"/>
    <w:tmpl w:val="E7E26B22"/>
    <w:lvl w:ilvl="0" w:tplc="7E18E0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37098"/>
    <w:multiLevelType w:val="hybridMultilevel"/>
    <w:tmpl w:val="EBD29C1E"/>
    <w:lvl w:ilvl="0" w:tplc="EED4C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D2596"/>
    <w:multiLevelType w:val="hybridMultilevel"/>
    <w:tmpl w:val="7678558A"/>
    <w:lvl w:ilvl="0" w:tplc="60F28E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0012285"/>
    <w:multiLevelType w:val="hybridMultilevel"/>
    <w:tmpl w:val="0B669F8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6">
    <w:nsid w:val="1272612C"/>
    <w:multiLevelType w:val="hybridMultilevel"/>
    <w:tmpl w:val="2CA4E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52F82"/>
    <w:multiLevelType w:val="hybridMultilevel"/>
    <w:tmpl w:val="7B4479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2E721B"/>
    <w:multiLevelType w:val="hybridMultilevel"/>
    <w:tmpl w:val="7F5A1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952CD"/>
    <w:multiLevelType w:val="hybridMultilevel"/>
    <w:tmpl w:val="7EFC2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D2559"/>
    <w:multiLevelType w:val="hybridMultilevel"/>
    <w:tmpl w:val="17AED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83998"/>
    <w:multiLevelType w:val="hybridMultilevel"/>
    <w:tmpl w:val="922C2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B7557"/>
    <w:multiLevelType w:val="hybridMultilevel"/>
    <w:tmpl w:val="B2920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35703"/>
    <w:multiLevelType w:val="hybridMultilevel"/>
    <w:tmpl w:val="20E8D2B8"/>
    <w:lvl w:ilvl="0" w:tplc="DAA818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32B79"/>
    <w:multiLevelType w:val="hybridMultilevel"/>
    <w:tmpl w:val="D4B24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A260A"/>
    <w:multiLevelType w:val="hybridMultilevel"/>
    <w:tmpl w:val="09F2DDA6"/>
    <w:lvl w:ilvl="0" w:tplc="209A20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C0B5D"/>
    <w:multiLevelType w:val="multilevel"/>
    <w:tmpl w:val="3F226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785F5A"/>
    <w:multiLevelType w:val="hybridMultilevel"/>
    <w:tmpl w:val="B380A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C5015"/>
    <w:multiLevelType w:val="hybridMultilevel"/>
    <w:tmpl w:val="68BC5E28"/>
    <w:lvl w:ilvl="0" w:tplc="8EC803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28556E"/>
    <w:multiLevelType w:val="hybridMultilevel"/>
    <w:tmpl w:val="5C883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C6D23"/>
    <w:multiLevelType w:val="hybridMultilevel"/>
    <w:tmpl w:val="B58671FC"/>
    <w:lvl w:ilvl="0" w:tplc="669838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E1E49"/>
    <w:multiLevelType w:val="hybridMultilevel"/>
    <w:tmpl w:val="CA6AD7DC"/>
    <w:lvl w:ilvl="0" w:tplc="4052E7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39154F"/>
    <w:multiLevelType w:val="hybridMultilevel"/>
    <w:tmpl w:val="4710A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6F4AF7"/>
    <w:multiLevelType w:val="hybridMultilevel"/>
    <w:tmpl w:val="32567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8E227B"/>
    <w:multiLevelType w:val="hybridMultilevel"/>
    <w:tmpl w:val="18A48E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227962"/>
    <w:multiLevelType w:val="hybridMultilevel"/>
    <w:tmpl w:val="FF0069D6"/>
    <w:lvl w:ilvl="0" w:tplc="A76ED3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D8468DD"/>
    <w:multiLevelType w:val="hybridMultilevel"/>
    <w:tmpl w:val="7122C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92451"/>
    <w:multiLevelType w:val="hybridMultilevel"/>
    <w:tmpl w:val="D40A2030"/>
    <w:lvl w:ilvl="0" w:tplc="DAA81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30604"/>
    <w:multiLevelType w:val="hybridMultilevel"/>
    <w:tmpl w:val="FA72A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302D5"/>
    <w:multiLevelType w:val="hybridMultilevel"/>
    <w:tmpl w:val="4E2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832DF"/>
    <w:multiLevelType w:val="hybridMultilevel"/>
    <w:tmpl w:val="AD704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A3BEB"/>
    <w:multiLevelType w:val="hybridMultilevel"/>
    <w:tmpl w:val="D9E4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D9166A"/>
    <w:multiLevelType w:val="hybridMultilevel"/>
    <w:tmpl w:val="13367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75F32"/>
    <w:multiLevelType w:val="hybridMultilevel"/>
    <w:tmpl w:val="A3883F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70FCA"/>
    <w:multiLevelType w:val="hybridMultilevel"/>
    <w:tmpl w:val="C1882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C3313"/>
    <w:multiLevelType w:val="hybridMultilevel"/>
    <w:tmpl w:val="15886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766CB"/>
    <w:multiLevelType w:val="hybridMultilevel"/>
    <w:tmpl w:val="EF2626C2"/>
    <w:lvl w:ilvl="0" w:tplc="4822AAD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86C11CC"/>
    <w:multiLevelType w:val="hybridMultilevel"/>
    <w:tmpl w:val="4E2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9549A"/>
    <w:multiLevelType w:val="hybridMultilevel"/>
    <w:tmpl w:val="C4B6F53E"/>
    <w:lvl w:ilvl="0" w:tplc="04090019">
      <w:start w:val="1"/>
      <w:numFmt w:val="lowerLetter"/>
      <w:lvlText w:val="%1."/>
      <w:lvlJc w:val="left"/>
      <w:pPr>
        <w:ind w:left="720" w:hanging="360"/>
      </w:pPr>
    </w:lvl>
    <w:lvl w:ilvl="1" w:tplc="DA2C8C42">
      <w:start w:val="1"/>
      <w:numFmt w:val="lowerLetter"/>
      <w:lvlText w:val="%2)"/>
      <w:lvlJc w:val="left"/>
      <w:pPr>
        <w:ind w:left="1440" w:hanging="360"/>
      </w:pPr>
      <w:rPr>
        <w:rFonts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5E15C6"/>
    <w:multiLevelType w:val="hybridMultilevel"/>
    <w:tmpl w:val="F9D2B4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15"/>
  </w:num>
  <w:num w:numId="3">
    <w:abstractNumId w:val="5"/>
  </w:num>
  <w:num w:numId="4">
    <w:abstractNumId w:val="21"/>
  </w:num>
  <w:num w:numId="5">
    <w:abstractNumId w:val="14"/>
  </w:num>
  <w:num w:numId="6">
    <w:abstractNumId w:val="18"/>
  </w:num>
  <w:num w:numId="7">
    <w:abstractNumId w:val="13"/>
  </w:num>
  <w:num w:numId="8">
    <w:abstractNumId w:val="1"/>
  </w:num>
  <w:num w:numId="9">
    <w:abstractNumId w:val="27"/>
  </w:num>
  <w:num w:numId="10">
    <w:abstractNumId w:val="31"/>
  </w:num>
  <w:num w:numId="11">
    <w:abstractNumId w:val="16"/>
  </w:num>
  <w:num w:numId="12">
    <w:abstractNumId w:val="3"/>
  </w:num>
  <w:num w:numId="13">
    <w:abstractNumId w:val="29"/>
  </w:num>
  <w:num w:numId="14">
    <w:abstractNumId w:val="38"/>
  </w:num>
  <w:num w:numId="15">
    <w:abstractNumId w:val="4"/>
  </w:num>
  <w:num w:numId="16">
    <w:abstractNumId w:val="34"/>
  </w:num>
  <w:num w:numId="17">
    <w:abstractNumId w:val="36"/>
  </w:num>
  <w:num w:numId="18">
    <w:abstractNumId w:val="8"/>
  </w:num>
  <w:num w:numId="19">
    <w:abstractNumId w:val="37"/>
  </w:num>
  <w:num w:numId="20">
    <w:abstractNumId w:val="35"/>
  </w:num>
  <w:num w:numId="21">
    <w:abstractNumId w:val="10"/>
  </w:num>
  <w:num w:numId="22">
    <w:abstractNumId w:val="33"/>
  </w:num>
  <w:num w:numId="23">
    <w:abstractNumId w:val="0"/>
  </w:num>
  <w:num w:numId="24">
    <w:abstractNumId w:val="24"/>
  </w:num>
  <w:num w:numId="25">
    <w:abstractNumId w:val="22"/>
  </w:num>
  <w:num w:numId="26">
    <w:abstractNumId w:val="7"/>
  </w:num>
  <w:num w:numId="27">
    <w:abstractNumId w:val="39"/>
  </w:num>
  <w:num w:numId="28">
    <w:abstractNumId w:val="23"/>
  </w:num>
  <w:num w:numId="29">
    <w:abstractNumId w:val="12"/>
  </w:num>
  <w:num w:numId="30">
    <w:abstractNumId w:val="9"/>
  </w:num>
  <w:num w:numId="31">
    <w:abstractNumId w:val="32"/>
  </w:num>
  <w:num w:numId="32">
    <w:abstractNumId w:val="6"/>
  </w:num>
  <w:num w:numId="33">
    <w:abstractNumId w:val="19"/>
  </w:num>
  <w:num w:numId="34">
    <w:abstractNumId w:val="30"/>
  </w:num>
  <w:num w:numId="35">
    <w:abstractNumId w:val="20"/>
  </w:num>
  <w:num w:numId="36">
    <w:abstractNumId w:val="2"/>
  </w:num>
  <w:num w:numId="37">
    <w:abstractNumId w:val="11"/>
  </w:num>
  <w:num w:numId="38">
    <w:abstractNumId w:val="17"/>
  </w:num>
  <w:num w:numId="39">
    <w:abstractNumId w:val="26"/>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compat/>
  <w:rsids>
    <w:rsidRoot w:val="00413DC4"/>
    <w:rsid w:val="00020CE4"/>
    <w:rsid w:val="000607EF"/>
    <w:rsid w:val="00075D5F"/>
    <w:rsid w:val="000B5B40"/>
    <w:rsid w:val="000B7B97"/>
    <w:rsid w:val="000C7A5E"/>
    <w:rsid w:val="000D1F3B"/>
    <w:rsid w:val="000D7E8A"/>
    <w:rsid w:val="000F20F7"/>
    <w:rsid w:val="001058A1"/>
    <w:rsid w:val="00117615"/>
    <w:rsid w:val="00120E4E"/>
    <w:rsid w:val="00126D0C"/>
    <w:rsid w:val="00147CA9"/>
    <w:rsid w:val="00165533"/>
    <w:rsid w:val="001719DA"/>
    <w:rsid w:val="00176635"/>
    <w:rsid w:val="001919C6"/>
    <w:rsid w:val="001D0C07"/>
    <w:rsid w:val="001F35BB"/>
    <w:rsid w:val="0021275D"/>
    <w:rsid w:val="002461DE"/>
    <w:rsid w:val="00261579"/>
    <w:rsid w:val="002C1E7A"/>
    <w:rsid w:val="002F37F0"/>
    <w:rsid w:val="00305184"/>
    <w:rsid w:val="0032641E"/>
    <w:rsid w:val="003270FC"/>
    <w:rsid w:val="00336A94"/>
    <w:rsid w:val="0034178B"/>
    <w:rsid w:val="00373050"/>
    <w:rsid w:val="00396D3E"/>
    <w:rsid w:val="003A602B"/>
    <w:rsid w:val="003B685A"/>
    <w:rsid w:val="003D2344"/>
    <w:rsid w:val="003D4106"/>
    <w:rsid w:val="003F2BDB"/>
    <w:rsid w:val="00400524"/>
    <w:rsid w:val="0040402E"/>
    <w:rsid w:val="00413DC4"/>
    <w:rsid w:val="00414738"/>
    <w:rsid w:val="004264B0"/>
    <w:rsid w:val="0046532C"/>
    <w:rsid w:val="00511966"/>
    <w:rsid w:val="00522C02"/>
    <w:rsid w:val="00530D48"/>
    <w:rsid w:val="00564E56"/>
    <w:rsid w:val="00586985"/>
    <w:rsid w:val="005920CE"/>
    <w:rsid w:val="005B2096"/>
    <w:rsid w:val="005C4555"/>
    <w:rsid w:val="005E42E2"/>
    <w:rsid w:val="00600039"/>
    <w:rsid w:val="006159D4"/>
    <w:rsid w:val="006215F0"/>
    <w:rsid w:val="00634611"/>
    <w:rsid w:val="0065573E"/>
    <w:rsid w:val="00660CD6"/>
    <w:rsid w:val="00693829"/>
    <w:rsid w:val="006E0E86"/>
    <w:rsid w:val="007171C1"/>
    <w:rsid w:val="00720B83"/>
    <w:rsid w:val="0072481C"/>
    <w:rsid w:val="007624A3"/>
    <w:rsid w:val="00765F1E"/>
    <w:rsid w:val="00790C9F"/>
    <w:rsid w:val="007F7B1D"/>
    <w:rsid w:val="00825D85"/>
    <w:rsid w:val="00885204"/>
    <w:rsid w:val="008A73EC"/>
    <w:rsid w:val="008B09AF"/>
    <w:rsid w:val="008D17E4"/>
    <w:rsid w:val="008D2359"/>
    <w:rsid w:val="008E7422"/>
    <w:rsid w:val="009310DE"/>
    <w:rsid w:val="00952110"/>
    <w:rsid w:val="00956DD9"/>
    <w:rsid w:val="00957B6F"/>
    <w:rsid w:val="00961C11"/>
    <w:rsid w:val="00985977"/>
    <w:rsid w:val="00987302"/>
    <w:rsid w:val="009A26BB"/>
    <w:rsid w:val="009B3E11"/>
    <w:rsid w:val="009E3230"/>
    <w:rsid w:val="009F588C"/>
    <w:rsid w:val="00A05899"/>
    <w:rsid w:val="00A206A5"/>
    <w:rsid w:val="00A22086"/>
    <w:rsid w:val="00A602CC"/>
    <w:rsid w:val="00A86907"/>
    <w:rsid w:val="00A96529"/>
    <w:rsid w:val="00AB5222"/>
    <w:rsid w:val="00AB5858"/>
    <w:rsid w:val="00AD4479"/>
    <w:rsid w:val="00AD779A"/>
    <w:rsid w:val="00AE5A95"/>
    <w:rsid w:val="00AF77F2"/>
    <w:rsid w:val="00B330BA"/>
    <w:rsid w:val="00BC259D"/>
    <w:rsid w:val="00BF0A70"/>
    <w:rsid w:val="00C4206D"/>
    <w:rsid w:val="00C42588"/>
    <w:rsid w:val="00C80BA1"/>
    <w:rsid w:val="00C911D4"/>
    <w:rsid w:val="00CA03E4"/>
    <w:rsid w:val="00CB3953"/>
    <w:rsid w:val="00CC1E38"/>
    <w:rsid w:val="00CC404B"/>
    <w:rsid w:val="00CD26F0"/>
    <w:rsid w:val="00D04B4E"/>
    <w:rsid w:val="00D26784"/>
    <w:rsid w:val="00D96505"/>
    <w:rsid w:val="00DA56EA"/>
    <w:rsid w:val="00DE25FC"/>
    <w:rsid w:val="00E2342A"/>
    <w:rsid w:val="00E242F2"/>
    <w:rsid w:val="00E3521E"/>
    <w:rsid w:val="00E67A5C"/>
    <w:rsid w:val="00E743B6"/>
    <w:rsid w:val="00E8616D"/>
    <w:rsid w:val="00EA30DD"/>
    <w:rsid w:val="00EC0462"/>
    <w:rsid w:val="00EC4F0F"/>
    <w:rsid w:val="00ED6C0A"/>
    <w:rsid w:val="00EF0DBD"/>
    <w:rsid w:val="00F03812"/>
    <w:rsid w:val="00F05744"/>
    <w:rsid w:val="00F16F5D"/>
    <w:rsid w:val="00F26901"/>
    <w:rsid w:val="00F34FE0"/>
    <w:rsid w:val="00F6003D"/>
    <w:rsid w:val="00F7344F"/>
    <w:rsid w:val="00F74B30"/>
    <w:rsid w:val="00F805F9"/>
    <w:rsid w:val="00FA509F"/>
    <w:rsid w:val="00FD53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275D"/>
    <w:pPr>
      <w:spacing w:after="0" w:line="240" w:lineRule="auto"/>
    </w:pPr>
  </w:style>
  <w:style w:type="paragraph" w:styleId="Header">
    <w:name w:val="header"/>
    <w:basedOn w:val="Normal"/>
    <w:link w:val="HeaderChar"/>
    <w:uiPriority w:val="99"/>
    <w:unhideWhenUsed/>
    <w:rsid w:val="00FA50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509F"/>
    <w:rPr>
      <w:rFonts w:ascii="Calibri" w:eastAsia="Calibri" w:hAnsi="Calibri" w:cs="Times New Roman"/>
    </w:rPr>
  </w:style>
  <w:style w:type="paragraph" w:styleId="Footer">
    <w:name w:val="footer"/>
    <w:basedOn w:val="Normal"/>
    <w:link w:val="FooterChar"/>
    <w:uiPriority w:val="99"/>
    <w:unhideWhenUsed/>
    <w:rsid w:val="00FA50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509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s>
</file>

<file path=word/webSettings.xml><?xml version="1.0" encoding="utf-8"?>
<w:webSettings xmlns:r="http://schemas.openxmlformats.org/officeDocument/2006/relationships" xmlns:w="http://schemas.openxmlformats.org/wordprocessingml/2006/main">
  <w:divs>
    <w:div w:id="211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40046602/1" TargetMode="External"/><Relationship Id="rId3" Type="http://schemas.openxmlformats.org/officeDocument/2006/relationships/settings" Target="settings.xml"/><Relationship Id="rId7" Type="http://schemas.openxmlformats.org/officeDocument/2006/relationships/hyperlink" Target="Doc:1110029202/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oc:11400078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4160</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2018-07-05T10:37:00Z</cp:lastPrinted>
  <dcterms:created xsi:type="dcterms:W3CDTF">2018-06-25T10:52:00Z</dcterms:created>
  <dcterms:modified xsi:type="dcterms:W3CDTF">2018-07-05T10:37:00Z</dcterms:modified>
</cp:coreProperties>
</file>