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13A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6113A" w:rsidRDefault="0066113A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77" w:rsidRPr="00804889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67473B">
        <w:rPr>
          <w:rFonts w:ascii="Times New Roman" w:hAnsi="Times New Roman" w:cs="Times New Roman"/>
          <w:b/>
          <w:sz w:val="24"/>
          <w:szCs w:val="24"/>
        </w:rPr>
        <w:t xml:space="preserve"> A NR.22.</w:t>
      </w:r>
    </w:p>
    <w:p w:rsidR="0067473B" w:rsidRPr="00804889" w:rsidRDefault="0067473B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27.03.2018.</w:t>
      </w:r>
    </w:p>
    <w:p w:rsidR="003243DD" w:rsidRPr="00804889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89" w:rsidRPr="00804889" w:rsidRDefault="00804889" w:rsidP="00FC4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ZERIND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ARA</w:t>
      </w:r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proofErr w:type="spellStart"/>
      <w:r w:rsidR="002974DB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b/>
          <w:bCs/>
          <w:sz w:val="24"/>
          <w:szCs w:val="24"/>
        </w:rPr>
        <w:t>scolar</w:t>
      </w:r>
      <w:proofErr w:type="spellEnd"/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 2018-2019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13A" w:rsidRDefault="0066113A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13A" w:rsidRDefault="0066113A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889" w:rsidRPr="00804889" w:rsidRDefault="00804889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80488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sedint</w:t>
      </w:r>
      <w:r w:rsidR="002974D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297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974DB">
        <w:rPr>
          <w:rFonts w:ascii="Times New Roman" w:hAnsi="Times New Roman" w:cs="Times New Roman"/>
          <w:b/>
          <w:sz w:val="24"/>
          <w:szCs w:val="24"/>
        </w:rPr>
        <w:t xml:space="preserve"> in data de 22.11.2017</w:t>
      </w:r>
      <w:r w:rsidRPr="00804889">
        <w:rPr>
          <w:rFonts w:ascii="Times New Roman" w:hAnsi="Times New Roman" w:cs="Times New Roman"/>
          <w:b/>
          <w:sz w:val="24"/>
          <w:szCs w:val="24"/>
        </w:rPr>
        <w:t>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: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.</w:t>
      </w:r>
    </w:p>
    <w:p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4356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C23AF5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preuniversi</w:t>
      </w:r>
      <w:r w:rsidR="002974DB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73B" w:rsidRPr="0067473B" w:rsidRDefault="0067473B" w:rsidP="006747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47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473B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67473B">
        <w:rPr>
          <w:rFonts w:ascii="Times New Roman" w:hAnsi="Times New Roman" w:cs="Times New Roman"/>
          <w:sz w:val="24"/>
          <w:szCs w:val="24"/>
        </w:rPr>
        <w:t>;</w:t>
      </w:r>
    </w:p>
    <w:p w:rsidR="002974DB" w:rsidRPr="00804889" w:rsidRDefault="002974DB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nr.5472/07.11.2017.pentru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stat;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art.61</w:t>
      </w:r>
      <w:r w:rsidRPr="008048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nr. 1/2011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nationale,cu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;</w:t>
      </w:r>
    </w:p>
    <w:p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36,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. (6)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pct.1, art. 45alin.(1)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117, lit. a)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 din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şimodificările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,</w:t>
      </w:r>
    </w:p>
    <w:p w:rsidR="00397D06" w:rsidRPr="00466672" w:rsidRDefault="00397D06" w:rsidP="00397D0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6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46667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466672"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Art.1.</w:t>
      </w:r>
      <w:r w:rsidRPr="0080488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804889" w:rsidRPr="00804889" w:rsidRDefault="002974DB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</w:t>
      </w:r>
      <w:r w:rsidR="0066113A">
        <w:rPr>
          <w:rFonts w:ascii="Times New Roman" w:hAnsi="Times New Roman" w:cs="Times New Roman"/>
          <w:sz w:val="24"/>
          <w:szCs w:val="24"/>
        </w:rPr>
        <w:t>,</w:t>
      </w:r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care face parte din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hotărăre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>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Art.2.</w:t>
      </w:r>
      <w:r w:rsidRPr="00804889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r w:rsidR="00397D0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conduc</w:t>
      </w:r>
      <w:r w:rsidR="0066113A">
        <w:rPr>
          <w:rFonts w:ascii="Times New Roman" w:hAnsi="Times New Roman" w:cs="Times New Roman"/>
          <w:sz w:val="24"/>
          <w:szCs w:val="24"/>
        </w:rPr>
        <w:t>erii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D06" w:rsidRDefault="00397D06" w:rsidP="00397D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PRESEDINTE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397D06" w:rsidRDefault="00397D06" w:rsidP="00397D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TEGLAS  IOSIF-ROBERT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889" w:rsidRPr="00804889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32BF"/>
    <w:rsid w:val="00077A0A"/>
    <w:rsid w:val="0010204A"/>
    <w:rsid w:val="0013215E"/>
    <w:rsid w:val="00230940"/>
    <w:rsid w:val="002974DB"/>
    <w:rsid w:val="003243DD"/>
    <w:rsid w:val="00343909"/>
    <w:rsid w:val="00374458"/>
    <w:rsid w:val="00397D06"/>
    <w:rsid w:val="003A302F"/>
    <w:rsid w:val="003E5F26"/>
    <w:rsid w:val="004C1B82"/>
    <w:rsid w:val="005354E9"/>
    <w:rsid w:val="005524D1"/>
    <w:rsid w:val="005611E8"/>
    <w:rsid w:val="00581876"/>
    <w:rsid w:val="005A5511"/>
    <w:rsid w:val="005C59D0"/>
    <w:rsid w:val="005F7329"/>
    <w:rsid w:val="00637695"/>
    <w:rsid w:val="0066113A"/>
    <w:rsid w:val="0067473B"/>
    <w:rsid w:val="006B7945"/>
    <w:rsid w:val="00742198"/>
    <w:rsid w:val="00763F7D"/>
    <w:rsid w:val="00804889"/>
    <w:rsid w:val="0085272E"/>
    <w:rsid w:val="00927777"/>
    <w:rsid w:val="0094649F"/>
    <w:rsid w:val="009C37C2"/>
    <w:rsid w:val="00A5768B"/>
    <w:rsid w:val="00AC4356"/>
    <w:rsid w:val="00AC7325"/>
    <w:rsid w:val="00AD1148"/>
    <w:rsid w:val="00AE6619"/>
    <w:rsid w:val="00B06F6C"/>
    <w:rsid w:val="00B15393"/>
    <w:rsid w:val="00C0060E"/>
    <w:rsid w:val="00C13453"/>
    <w:rsid w:val="00C23AF5"/>
    <w:rsid w:val="00C23F16"/>
    <w:rsid w:val="00CD24C9"/>
    <w:rsid w:val="00CD7088"/>
    <w:rsid w:val="00D3159E"/>
    <w:rsid w:val="00D65CF6"/>
    <w:rsid w:val="00DE336C"/>
    <w:rsid w:val="00E257A3"/>
    <w:rsid w:val="00E66139"/>
    <w:rsid w:val="00EA797D"/>
    <w:rsid w:val="00EC327A"/>
    <w:rsid w:val="00EC3C5F"/>
    <w:rsid w:val="00ED48F8"/>
    <w:rsid w:val="00EF0B24"/>
    <w:rsid w:val="00F666F9"/>
    <w:rsid w:val="00FB7BE7"/>
    <w:rsid w:val="00FC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2017-02-22T07:57:00Z</cp:lastPrinted>
  <dcterms:created xsi:type="dcterms:W3CDTF">2018-04-10T12:59:00Z</dcterms:created>
  <dcterms:modified xsi:type="dcterms:W3CDTF">2018-04-10T12:59:00Z</dcterms:modified>
</cp:coreProperties>
</file>